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6DC7E" w14:textId="6D8A385B" w:rsidR="0046439C" w:rsidRPr="002562E3" w:rsidRDefault="0046439C" w:rsidP="0046439C">
      <w:pPr>
        <w:rPr>
          <w:rFonts w:ascii="Candara" w:hAnsi="Candara"/>
          <w:lang w:val="nb-NO"/>
        </w:rPr>
      </w:pPr>
    </w:p>
    <w:p w14:paraId="3CB5B7A6" w14:textId="2D773BB5" w:rsidR="00615C0B" w:rsidRPr="002562E3" w:rsidRDefault="00615C0B" w:rsidP="00615C0B">
      <w:pPr>
        <w:rPr>
          <w:rFonts w:ascii="Candara" w:hAnsi="Candara"/>
          <w:lang w:val="nb-NO"/>
        </w:rPr>
      </w:pPr>
    </w:p>
    <w:p w14:paraId="2253281C" w14:textId="77777777" w:rsidR="00615C0B" w:rsidRPr="002562E3" w:rsidRDefault="00615C0B" w:rsidP="00615C0B">
      <w:pPr>
        <w:jc w:val="center"/>
        <w:rPr>
          <w:rFonts w:ascii="Candara" w:hAnsi="Candara"/>
          <w:b/>
          <w:bCs/>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gridCol w:w="4684"/>
        <w:gridCol w:w="4820"/>
      </w:tblGrid>
      <w:tr w:rsidR="00615C0B" w:rsidRPr="002562E3" w14:paraId="4E751292" w14:textId="77777777" w:rsidTr="009D2163">
        <w:tc>
          <w:tcPr>
            <w:tcW w:w="4383" w:type="dxa"/>
            <w:tcBorders>
              <w:top w:val="single" w:sz="4" w:space="0" w:color="auto"/>
              <w:left w:val="single" w:sz="4" w:space="0" w:color="auto"/>
              <w:bottom w:val="single" w:sz="4" w:space="0" w:color="auto"/>
              <w:right w:val="single" w:sz="4" w:space="0" w:color="auto"/>
            </w:tcBorders>
          </w:tcPr>
          <w:p w14:paraId="6B36749D" w14:textId="77777777" w:rsidR="00615C0B" w:rsidRPr="002562E3" w:rsidRDefault="00615C0B" w:rsidP="00615C0B">
            <w:pPr>
              <w:rPr>
                <w:rFonts w:ascii="Candara" w:hAnsi="Candara"/>
                <w:b/>
                <w:bCs/>
                <w:lang w:val="nb-NO"/>
              </w:rPr>
            </w:pPr>
            <w:r w:rsidRPr="002562E3">
              <w:rPr>
                <w:rFonts w:ascii="Candara" w:hAnsi="Candara"/>
                <w:b/>
                <w:bCs/>
                <w:lang w:val="nb-NO"/>
              </w:rPr>
              <w:t>Briefing: 5 min</w:t>
            </w:r>
          </w:p>
        </w:tc>
        <w:tc>
          <w:tcPr>
            <w:tcW w:w="4684" w:type="dxa"/>
            <w:tcBorders>
              <w:top w:val="single" w:sz="4" w:space="0" w:color="auto"/>
              <w:left w:val="single" w:sz="4" w:space="0" w:color="auto"/>
              <w:bottom w:val="single" w:sz="4" w:space="0" w:color="auto"/>
              <w:right w:val="single" w:sz="4" w:space="0" w:color="auto"/>
            </w:tcBorders>
          </w:tcPr>
          <w:p w14:paraId="23249EF4" w14:textId="77777777" w:rsidR="00615C0B" w:rsidRPr="002562E3" w:rsidRDefault="00615C0B" w:rsidP="00615C0B">
            <w:pPr>
              <w:rPr>
                <w:rFonts w:ascii="Candara" w:hAnsi="Candara"/>
                <w:b/>
                <w:bCs/>
                <w:lang w:val="nb-NO"/>
              </w:rPr>
            </w:pPr>
            <w:r w:rsidRPr="002562E3">
              <w:rPr>
                <w:rFonts w:ascii="Candara" w:hAnsi="Candara"/>
                <w:b/>
                <w:bCs/>
                <w:lang w:val="nb-NO"/>
              </w:rPr>
              <w:t>Simulering: 15 min</w:t>
            </w:r>
          </w:p>
        </w:tc>
        <w:tc>
          <w:tcPr>
            <w:tcW w:w="4820" w:type="dxa"/>
            <w:tcBorders>
              <w:top w:val="single" w:sz="4" w:space="0" w:color="auto"/>
              <w:left w:val="single" w:sz="4" w:space="0" w:color="auto"/>
              <w:bottom w:val="single" w:sz="4" w:space="0" w:color="auto"/>
              <w:right w:val="single" w:sz="4" w:space="0" w:color="auto"/>
            </w:tcBorders>
          </w:tcPr>
          <w:p w14:paraId="4EF2AA1E" w14:textId="77777777" w:rsidR="00615C0B" w:rsidRPr="002562E3" w:rsidRDefault="00615C0B" w:rsidP="00615C0B">
            <w:pPr>
              <w:rPr>
                <w:rFonts w:ascii="Candara" w:hAnsi="Candara"/>
                <w:b/>
                <w:bCs/>
                <w:lang w:val="nb-NO"/>
              </w:rPr>
            </w:pPr>
            <w:r>
              <w:rPr>
                <w:rFonts w:ascii="Candara" w:hAnsi="Candara"/>
                <w:b/>
                <w:bCs/>
                <w:lang w:val="nb-NO"/>
              </w:rPr>
              <w:t>Debrifing:</w:t>
            </w:r>
            <w:r w:rsidRPr="002562E3">
              <w:rPr>
                <w:rFonts w:ascii="Candara" w:hAnsi="Candara"/>
                <w:b/>
                <w:bCs/>
                <w:lang w:val="nb-NO"/>
              </w:rPr>
              <w:t xml:space="preserve"> 25 min</w:t>
            </w:r>
          </w:p>
        </w:tc>
      </w:tr>
    </w:tbl>
    <w:p w14:paraId="7C56446D" w14:textId="77777777" w:rsidR="00615C0B" w:rsidRPr="002562E3" w:rsidRDefault="00615C0B" w:rsidP="00615C0B">
      <w:pPr>
        <w:rPr>
          <w:rFonts w:ascii="Candara" w:hAnsi="Candara"/>
          <w:sz w:val="32"/>
          <w:szCs w:val="32"/>
          <w:lang w:val="nb-NO"/>
        </w:rPr>
      </w:pPr>
    </w:p>
    <w:p w14:paraId="53B53F2B" w14:textId="08E2ACAC" w:rsidR="00E01F2E" w:rsidRPr="002562E3" w:rsidRDefault="00615C0B" w:rsidP="00615C0B">
      <w:pPr>
        <w:rPr>
          <w:rFonts w:ascii="Candara" w:hAnsi="Candara"/>
          <w:b/>
          <w:bCs/>
          <w:sz w:val="28"/>
          <w:szCs w:val="28"/>
          <w:u w:val="single"/>
          <w:lang w:val="nb-NO"/>
        </w:rPr>
      </w:pPr>
      <w:r w:rsidRPr="002562E3">
        <w:rPr>
          <w:rFonts w:ascii="Candara" w:hAnsi="Candara"/>
          <w:b/>
          <w:bCs/>
          <w:sz w:val="28"/>
          <w:szCs w:val="28"/>
          <w:u w:val="single"/>
          <w:lang w:val="nb-NO"/>
        </w:rPr>
        <w:t>Briefing</w:t>
      </w:r>
    </w:p>
    <w:p w14:paraId="59A34330" w14:textId="77777777" w:rsidR="00615C0B" w:rsidRPr="002562E3" w:rsidRDefault="00615C0B" w:rsidP="00615C0B">
      <w:pPr>
        <w:rPr>
          <w:rFonts w:ascii="Candara" w:hAnsi="Candara"/>
          <w:b/>
          <w:bCs/>
          <w:sz w:val="28"/>
          <w:szCs w:val="28"/>
          <w:lang w:val="nb-NO"/>
        </w:rPr>
      </w:pPr>
      <w:r w:rsidRPr="002562E3">
        <w:rPr>
          <w:rFonts w:ascii="Candara" w:hAnsi="Candara"/>
          <w:b/>
          <w:bCs/>
          <w:sz w:val="28"/>
          <w:szCs w:val="28"/>
          <w:lang w:val="nb-NO"/>
        </w:rPr>
        <w:t xml:space="preserve">Information til </w:t>
      </w:r>
      <w:r>
        <w:rPr>
          <w:rFonts w:ascii="Candara" w:hAnsi="Candara"/>
          <w:b/>
          <w:bCs/>
          <w:sz w:val="28"/>
          <w:szCs w:val="28"/>
          <w:lang w:val="nb-NO"/>
        </w:rPr>
        <w:t>alle</w:t>
      </w:r>
    </w:p>
    <w:tbl>
      <w:tblPr>
        <w:tblStyle w:val="TableGrid"/>
        <w:tblpPr w:vertAnchor="text" w:horzAnchor="page" w:tblpX="10609" w:tblpY="-71"/>
        <w:tblOverlap w:val="never"/>
        <w:tblW w:w="4678" w:type="dxa"/>
        <w:tblInd w:w="0" w:type="dxa"/>
        <w:tblCellMar>
          <w:top w:w="131" w:type="dxa"/>
          <w:left w:w="150" w:type="dxa"/>
          <w:right w:w="115" w:type="dxa"/>
        </w:tblCellMar>
        <w:tblLook w:val="04A0" w:firstRow="1" w:lastRow="0" w:firstColumn="1" w:lastColumn="0" w:noHBand="0" w:noVBand="1"/>
      </w:tblPr>
      <w:tblGrid>
        <w:gridCol w:w="4678"/>
      </w:tblGrid>
      <w:tr w:rsidR="00BA0E1A" w14:paraId="4B0CE0BB" w14:textId="77777777" w:rsidTr="00A629DD">
        <w:trPr>
          <w:trHeight w:val="3687"/>
        </w:trPr>
        <w:tc>
          <w:tcPr>
            <w:tcW w:w="4678" w:type="dxa"/>
            <w:tcBorders>
              <w:top w:val="single" w:sz="4" w:space="0" w:color="000000"/>
              <w:left w:val="single" w:sz="4" w:space="0" w:color="000000"/>
              <w:bottom w:val="single" w:sz="4" w:space="0" w:color="000000"/>
              <w:right w:val="single" w:sz="4" w:space="0" w:color="000000"/>
            </w:tcBorders>
            <w:shd w:val="clear" w:color="auto" w:fill="68D731"/>
          </w:tcPr>
          <w:p w14:paraId="19F6B91C" w14:textId="494FAC84" w:rsidR="00BA0E1A" w:rsidRDefault="00016374" w:rsidP="00A629DD">
            <w:r w:rsidRPr="00016374">
              <w:rPr>
                <w:rFonts w:ascii="Candara" w:eastAsia="Candara" w:hAnsi="Candara" w:cs="Candara"/>
                <w:b/>
              </w:rPr>
              <w:t xml:space="preserve">  </w:t>
            </w:r>
            <w:r w:rsidR="00BA0E1A">
              <w:rPr>
                <w:rFonts w:ascii="Candara" w:eastAsia="Candara" w:hAnsi="Candara" w:cs="Candara"/>
                <w:b/>
                <w:u w:val="single" w:color="000000"/>
              </w:rPr>
              <w:t>Til instruktøren</w:t>
            </w:r>
            <w:r w:rsidR="00BA0E1A">
              <w:rPr>
                <w:rFonts w:ascii="Candara" w:eastAsia="Candara" w:hAnsi="Candara" w:cs="Candara"/>
                <w:b/>
              </w:rPr>
              <w:t xml:space="preserve"> </w:t>
            </w:r>
          </w:p>
          <w:p w14:paraId="2928382C" w14:textId="014DDF41" w:rsidR="00BA0E1A" w:rsidRDefault="00016374" w:rsidP="00A629DD">
            <w:r>
              <w:rPr>
                <w:rFonts w:ascii="Candara" w:eastAsia="Candara" w:hAnsi="Candara" w:cs="Candara"/>
                <w:b/>
              </w:rPr>
              <w:t xml:space="preserve">  </w:t>
            </w:r>
            <w:r w:rsidR="00BA0E1A">
              <w:rPr>
                <w:rFonts w:ascii="Candara" w:eastAsia="Candara" w:hAnsi="Candara" w:cs="Candara"/>
                <w:b/>
              </w:rPr>
              <w:t xml:space="preserve">Utstyr til senarioet  </w:t>
            </w:r>
          </w:p>
          <w:p w14:paraId="06FFB107" w14:textId="77777777" w:rsidR="00BA0E1A" w:rsidRDefault="00BA0E1A" w:rsidP="00A629DD">
            <w:r>
              <w:rPr>
                <w:rFonts w:ascii="Candara" w:eastAsia="Candara" w:hAnsi="Candara" w:cs="Candara"/>
                <w:noProof/>
              </w:rPr>
              <mc:AlternateContent>
                <mc:Choice Requires="wps">
                  <w:drawing>
                    <wp:anchor distT="0" distB="0" distL="114300" distR="114300" simplePos="0" relativeHeight="251683840" behindDoc="0" locked="0" layoutInCell="1" allowOverlap="1" wp14:anchorId="4816519B" wp14:editId="1962E246">
                      <wp:simplePos x="0" y="0"/>
                      <wp:positionH relativeFrom="column">
                        <wp:posOffset>42545</wp:posOffset>
                      </wp:positionH>
                      <wp:positionV relativeFrom="paragraph">
                        <wp:posOffset>60960</wp:posOffset>
                      </wp:positionV>
                      <wp:extent cx="2676525" cy="1778400"/>
                      <wp:effectExtent l="0" t="0" r="28575" b="12700"/>
                      <wp:wrapNone/>
                      <wp:docPr id="7" name="Tekstboks 7"/>
                      <wp:cNvGraphicFramePr/>
                      <a:graphic xmlns:a="http://schemas.openxmlformats.org/drawingml/2006/main">
                        <a:graphicData uri="http://schemas.microsoft.com/office/word/2010/wordprocessingShape">
                          <wps:wsp>
                            <wps:cNvSpPr txBox="1"/>
                            <wps:spPr>
                              <a:xfrm>
                                <a:off x="0" y="0"/>
                                <a:ext cx="2676525" cy="1778400"/>
                              </a:xfrm>
                              <a:prstGeom prst="rect">
                                <a:avLst/>
                              </a:prstGeom>
                              <a:solidFill>
                                <a:schemeClr val="lt1"/>
                              </a:solidFill>
                              <a:ln w="6350">
                                <a:solidFill>
                                  <a:prstClr val="black"/>
                                </a:solidFill>
                              </a:ln>
                            </wps:spPr>
                            <wps:txbx>
                              <w:txbxContent>
                                <w:p w14:paraId="68A4745E" w14:textId="77777777" w:rsidR="00B024E1" w:rsidRPr="006437F1" w:rsidRDefault="00B024E1" w:rsidP="00B024E1">
                                  <w:pPr>
                                    <w:pStyle w:val="Listeavsnitt"/>
                                    <w:numPr>
                                      <w:ilvl w:val="0"/>
                                      <w:numId w:val="21"/>
                                    </w:numPr>
                                    <w:rPr>
                                      <w:rFonts w:ascii="Candara" w:hAnsi="Candara" w:cstheme="minorHAnsi"/>
                                    </w:rPr>
                                  </w:pPr>
                                  <w:r w:rsidRPr="006437F1">
                                    <w:rPr>
                                      <w:rFonts w:ascii="Candara" w:hAnsi="Candara" w:cstheme="minorHAnsi"/>
                                      <w:lang w:val="nb-NO"/>
                                    </w:rPr>
                                    <w:t>Akuttsekk med utstyr til å gjennomføre NEWS måling</w:t>
                                  </w:r>
                                </w:p>
                                <w:p w14:paraId="08111B09" w14:textId="1B9986BA" w:rsidR="00B024E1" w:rsidRDefault="00B024E1" w:rsidP="00B024E1">
                                  <w:pPr>
                                    <w:pStyle w:val="Listeavsnitt"/>
                                    <w:numPr>
                                      <w:ilvl w:val="0"/>
                                      <w:numId w:val="21"/>
                                    </w:numPr>
                                    <w:rPr>
                                      <w:rFonts w:ascii="Candara" w:hAnsi="Candara" w:cstheme="minorHAnsi"/>
                                    </w:rPr>
                                  </w:pPr>
                                  <w:r w:rsidRPr="006437F1">
                                    <w:rPr>
                                      <w:rFonts w:ascii="Candara" w:hAnsi="Candara" w:cstheme="minorHAnsi"/>
                                    </w:rPr>
                                    <w:t>Blodsukkeraparat</w:t>
                                  </w:r>
                                </w:p>
                                <w:p w14:paraId="6BD24FBB" w14:textId="5F597262" w:rsidR="00462BA0" w:rsidRDefault="00462BA0" w:rsidP="00B024E1">
                                  <w:pPr>
                                    <w:pStyle w:val="Listeavsnitt"/>
                                    <w:numPr>
                                      <w:ilvl w:val="0"/>
                                      <w:numId w:val="21"/>
                                    </w:numPr>
                                    <w:rPr>
                                      <w:rFonts w:ascii="Candara" w:hAnsi="Candara" w:cstheme="minorHAnsi"/>
                                    </w:rPr>
                                  </w:pPr>
                                  <w:r>
                                    <w:rPr>
                                      <w:rFonts w:ascii="Candara" w:hAnsi="Candara" w:cstheme="minorHAnsi"/>
                                    </w:rPr>
                                    <w:t>Oksygenutstyr</w:t>
                                  </w:r>
                                </w:p>
                                <w:p w14:paraId="0585FE16" w14:textId="4A4321D8" w:rsidR="00462BA0" w:rsidRDefault="00462BA0" w:rsidP="00B024E1">
                                  <w:pPr>
                                    <w:pStyle w:val="Listeavsnitt"/>
                                    <w:numPr>
                                      <w:ilvl w:val="0"/>
                                      <w:numId w:val="21"/>
                                    </w:numPr>
                                    <w:rPr>
                                      <w:rFonts w:ascii="Candara" w:hAnsi="Candara" w:cstheme="minorHAnsi"/>
                                    </w:rPr>
                                  </w:pPr>
                                  <w:r>
                                    <w:rPr>
                                      <w:rFonts w:ascii="Candara" w:hAnsi="Candara" w:cstheme="minorHAnsi"/>
                                    </w:rPr>
                                    <w:t>Veneflon og i.v. væske</w:t>
                                  </w:r>
                                </w:p>
                                <w:p w14:paraId="77938B37" w14:textId="7250AA13" w:rsidR="00462BA0" w:rsidRPr="00AD17B4" w:rsidRDefault="00462BA0" w:rsidP="00462BA0">
                                  <w:pPr>
                                    <w:pStyle w:val="Listeavsnitt"/>
                                    <w:numPr>
                                      <w:ilvl w:val="0"/>
                                      <w:numId w:val="21"/>
                                    </w:numPr>
                                    <w:rPr>
                                      <w:rFonts w:ascii="Candara" w:hAnsi="Candara" w:cstheme="minorHAnsi"/>
                                    </w:rPr>
                                  </w:pPr>
                                  <w:r>
                                    <w:rPr>
                                      <w:rFonts w:ascii="Candara" w:hAnsi="Candara" w:cstheme="minorHAnsi"/>
                                    </w:rPr>
                                    <w:t>Evt</w:t>
                                  </w:r>
                                  <w:r>
                                    <w:rPr>
                                      <w:rFonts w:ascii="Candara" w:hAnsi="Candara" w:cstheme="minorHAnsi"/>
                                    </w:rPr>
                                    <w:t>.</w:t>
                                  </w:r>
                                  <w:r>
                                    <w:rPr>
                                      <w:rFonts w:ascii="Candara" w:hAnsi="Candara" w:cstheme="minorHAnsi"/>
                                    </w:rPr>
                                    <w:t xml:space="preserve"> medisiner som trengs</w:t>
                                  </w:r>
                                </w:p>
                                <w:p w14:paraId="1F5E168B" w14:textId="77777777" w:rsidR="00462BA0" w:rsidRDefault="00462BA0" w:rsidP="00462BA0">
                                  <w:pPr>
                                    <w:pStyle w:val="Listeavsnitt"/>
                                    <w:ind w:left="360"/>
                                    <w:rPr>
                                      <w:rFonts w:ascii="Candara" w:hAnsi="Candara" w:cstheme="minorHAnsi"/>
                                    </w:rPr>
                                  </w:pPr>
                                </w:p>
                                <w:p w14:paraId="0CDCC492" w14:textId="77777777" w:rsidR="00D4208C" w:rsidRPr="00AD17B4" w:rsidRDefault="00D4208C" w:rsidP="00C53E33">
                                  <w:pPr>
                                    <w:pStyle w:val="Listeavsnitt"/>
                                    <w:ind w:left="360"/>
                                    <w:rPr>
                                      <w:rFonts w:ascii="Candara" w:hAnsi="Candara" w:cstheme="minorHAnsi"/>
                                    </w:rPr>
                                  </w:pPr>
                                </w:p>
                                <w:p w14:paraId="39BCC5A2" w14:textId="773C8AC4" w:rsidR="00BA0E1A" w:rsidRPr="00BA0E1A" w:rsidRDefault="00BA0E1A" w:rsidP="00DE2756">
                                  <w:pPr>
                                    <w:pStyle w:val="Listeavsnitt"/>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16519B" id="_x0000_t202" coordsize="21600,21600" o:spt="202" path="m,l,21600r21600,l21600,xe">
                      <v:stroke joinstyle="miter"/>
                      <v:path gradientshapeok="t" o:connecttype="rect"/>
                    </v:shapetype>
                    <v:shape id="Tekstboks 7" o:spid="_x0000_s1026" type="#_x0000_t202" style="position:absolute;margin-left:3.35pt;margin-top:4.8pt;width:210.75pt;height:140.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" fillcolor="white [3201]" strokeweight=".5pt">
                      <v:textbox>
                        <w:txbxContent>
                          <w:p w14:paraId="68A4745E" w14:textId="77777777" w:rsidR="00B024E1" w:rsidRPr="006437F1" w:rsidRDefault="00B024E1" w:rsidP="00B024E1">
                            <w:pPr>
                              <w:pStyle w:val="Listeavsnitt"/>
                              <w:numPr>
                                <w:ilvl w:val="0"/>
                                <w:numId w:val="21"/>
                              </w:numPr>
                              <w:rPr>
                                <w:rFonts w:ascii="Candara" w:hAnsi="Candara" w:cstheme="minorHAnsi"/>
                              </w:rPr>
                            </w:pPr>
                            <w:r w:rsidRPr="006437F1">
                              <w:rPr>
                                <w:rFonts w:ascii="Candara" w:hAnsi="Candara" w:cstheme="minorHAnsi"/>
                                <w:lang w:val="nb-NO"/>
                              </w:rPr>
                              <w:t>Akuttsekk med utstyr til å gjennomføre NEWS måling</w:t>
                            </w:r>
                          </w:p>
                          <w:p w14:paraId="08111B09" w14:textId="1B9986BA" w:rsidR="00B024E1" w:rsidRDefault="00B024E1" w:rsidP="00B024E1">
                            <w:pPr>
                              <w:pStyle w:val="Listeavsnitt"/>
                              <w:numPr>
                                <w:ilvl w:val="0"/>
                                <w:numId w:val="21"/>
                              </w:numPr>
                              <w:rPr>
                                <w:rFonts w:ascii="Candara" w:hAnsi="Candara" w:cstheme="minorHAnsi"/>
                              </w:rPr>
                            </w:pPr>
                            <w:r w:rsidRPr="006437F1">
                              <w:rPr>
                                <w:rFonts w:ascii="Candara" w:hAnsi="Candara" w:cstheme="minorHAnsi"/>
                              </w:rPr>
                              <w:t>Blodsukkeraparat</w:t>
                            </w:r>
                          </w:p>
                          <w:p w14:paraId="6BD24FBB" w14:textId="5F597262" w:rsidR="00462BA0" w:rsidRDefault="00462BA0" w:rsidP="00B024E1">
                            <w:pPr>
                              <w:pStyle w:val="Listeavsnitt"/>
                              <w:numPr>
                                <w:ilvl w:val="0"/>
                                <w:numId w:val="21"/>
                              </w:numPr>
                              <w:rPr>
                                <w:rFonts w:ascii="Candara" w:hAnsi="Candara" w:cstheme="minorHAnsi"/>
                              </w:rPr>
                            </w:pPr>
                            <w:r>
                              <w:rPr>
                                <w:rFonts w:ascii="Candara" w:hAnsi="Candara" w:cstheme="minorHAnsi"/>
                              </w:rPr>
                              <w:t>Oksygenutstyr</w:t>
                            </w:r>
                          </w:p>
                          <w:p w14:paraId="0585FE16" w14:textId="4A4321D8" w:rsidR="00462BA0" w:rsidRDefault="00462BA0" w:rsidP="00B024E1">
                            <w:pPr>
                              <w:pStyle w:val="Listeavsnitt"/>
                              <w:numPr>
                                <w:ilvl w:val="0"/>
                                <w:numId w:val="21"/>
                              </w:numPr>
                              <w:rPr>
                                <w:rFonts w:ascii="Candara" w:hAnsi="Candara" w:cstheme="minorHAnsi"/>
                              </w:rPr>
                            </w:pPr>
                            <w:r>
                              <w:rPr>
                                <w:rFonts w:ascii="Candara" w:hAnsi="Candara" w:cstheme="minorHAnsi"/>
                              </w:rPr>
                              <w:t>Veneflon og i.v. væske</w:t>
                            </w:r>
                          </w:p>
                          <w:p w14:paraId="77938B37" w14:textId="7250AA13" w:rsidR="00462BA0" w:rsidRPr="00AD17B4" w:rsidRDefault="00462BA0" w:rsidP="00462BA0">
                            <w:pPr>
                              <w:pStyle w:val="Listeavsnitt"/>
                              <w:numPr>
                                <w:ilvl w:val="0"/>
                                <w:numId w:val="21"/>
                              </w:numPr>
                              <w:rPr>
                                <w:rFonts w:ascii="Candara" w:hAnsi="Candara" w:cstheme="minorHAnsi"/>
                              </w:rPr>
                            </w:pPr>
                            <w:r>
                              <w:rPr>
                                <w:rFonts w:ascii="Candara" w:hAnsi="Candara" w:cstheme="minorHAnsi"/>
                              </w:rPr>
                              <w:t>Evt</w:t>
                            </w:r>
                            <w:r>
                              <w:rPr>
                                <w:rFonts w:ascii="Candara" w:hAnsi="Candara" w:cstheme="minorHAnsi"/>
                              </w:rPr>
                              <w:t>.</w:t>
                            </w:r>
                            <w:r>
                              <w:rPr>
                                <w:rFonts w:ascii="Candara" w:hAnsi="Candara" w:cstheme="minorHAnsi"/>
                              </w:rPr>
                              <w:t xml:space="preserve"> medisiner som trengs</w:t>
                            </w:r>
                          </w:p>
                          <w:p w14:paraId="1F5E168B" w14:textId="77777777" w:rsidR="00462BA0" w:rsidRDefault="00462BA0" w:rsidP="00462BA0">
                            <w:pPr>
                              <w:pStyle w:val="Listeavsnitt"/>
                              <w:ind w:left="360"/>
                              <w:rPr>
                                <w:rFonts w:ascii="Candara" w:hAnsi="Candara" w:cstheme="minorHAnsi"/>
                              </w:rPr>
                            </w:pPr>
                          </w:p>
                          <w:p w14:paraId="0CDCC492" w14:textId="77777777" w:rsidR="00D4208C" w:rsidRPr="00AD17B4" w:rsidRDefault="00D4208C" w:rsidP="00C53E33">
                            <w:pPr>
                              <w:pStyle w:val="Listeavsnitt"/>
                              <w:ind w:left="360"/>
                              <w:rPr>
                                <w:rFonts w:ascii="Candara" w:hAnsi="Candara" w:cstheme="minorHAnsi"/>
                              </w:rPr>
                            </w:pPr>
                          </w:p>
                          <w:p w14:paraId="39BCC5A2" w14:textId="773C8AC4" w:rsidR="00BA0E1A" w:rsidRPr="00BA0E1A" w:rsidRDefault="00BA0E1A" w:rsidP="00DE2756">
                            <w:pPr>
                              <w:pStyle w:val="Listeavsnitt"/>
                              <w:ind w:left="360"/>
                            </w:pPr>
                          </w:p>
                        </w:txbxContent>
                      </v:textbox>
                    </v:shape>
                  </w:pict>
                </mc:Fallback>
              </mc:AlternateContent>
            </w:r>
            <w:r>
              <w:rPr>
                <w:rFonts w:ascii="Candara" w:eastAsia="Candara" w:hAnsi="Candara" w:cs="Candara"/>
              </w:rPr>
              <w:t xml:space="preserve">  </w:t>
            </w:r>
          </w:p>
          <w:p w14:paraId="1A370022" w14:textId="0A620F4F" w:rsidR="00BA0E1A" w:rsidRDefault="00BA0E1A" w:rsidP="00A629DD">
            <w:r>
              <w:rPr>
                <w:rFonts w:ascii="Candara" w:eastAsia="Candara" w:hAnsi="Candara" w:cs="Candara"/>
              </w:rPr>
              <w:t xml:space="preserve"> </w:t>
            </w:r>
          </w:p>
        </w:tc>
      </w:tr>
    </w:tbl>
    <w:p w14:paraId="09758B25" w14:textId="77777777" w:rsidR="00615C0B" w:rsidRPr="002562E3" w:rsidRDefault="00615C0B" w:rsidP="00615C0B">
      <w:pPr>
        <w:pStyle w:val="Listeavsnitt"/>
        <w:numPr>
          <w:ilvl w:val="0"/>
          <w:numId w:val="7"/>
        </w:numPr>
        <w:rPr>
          <w:rFonts w:ascii="Candara" w:hAnsi="Candara"/>
          <w:lang w:val="nb-NO"/>
        </w:rPr>
      </w:pPr>
      <w:r>
        <w:rPr>
          <w:rFonts w:ascii="Candara" w:hAnsi="Candara"/>
          <w:lang w:val="nb-NO"/>
        </w:rPr>
        <w:t>Informer</w:t>
      </w:r>
      <w:r w:rsidRPr="002562E3">
        <w:rPr>
          <w:rFonts w:ascii="Candara" w:hAnsi="Candara"/>
          <w:lang w:val="nb-NO"/>
        </w:rPr>
        <w:t xml:space="preserve"> om </w:t>
      </w:r>
      <w:r>
        <w:rPr>
          <w:rFonts w:ascii="Candara" w:hAnsi="Candara"/>
          <w:lang w:val="nb-NO"/>
        </w:rPr>
        <w:t>spilleregler</w:t>
      </w:r>
      <w:r w:rsidRPr="002562E3">
        <w:rPr>
          <w:rFonts w:ascii="Candara" w:hAnsi="Candara"/>
          <w:lang w:val="nb-NO"/>
        </w:rPr>
        <w:t xml:space="preserve"> (</w:t>
      </w:r>
      <w:r>
        <w:rPr>
          <w:rFonts w:ascii="Candara" w:hAnsi="Candara"/>
          <w:lang w:val="nb-NO"/>
        </w:rPr>
        <w:t>taushetsplikt)</w:t>
      </w:r>
    </w:p>
    <w:p w14:paraId="7D67C3AF" w14:textId="77777777" w:rsidR="00440A8B" w:rsidRDefault="00615C0B" w:rsidP="00615C0B">
      <w:pPr>
        <w:numPr>
          <w:ilvl w:val="0"/>
          <w:numId w:val="7"/>
        </w:numPr>
        <w:contextualSpacing/>
        <w:rPr>
          <w:rFonts w:ascii="Candara" w:hAnsi="Candara"/>
          <w:lang w:val="nb-NO"/>
        </w:rPr>
      </w:pPr>
      <w:r>
        <w:rPr>
          <w:rFonts w:ascii="Candara" w:hAnsi="Candara"/>
          <w:lang w:val="nb-NO"/>
        </w:rPr>
        <w:t xml:space="preserve">Gjennomgang </w:t>
      </w:r>
      <w:r w:rsidRPr="002562E3">
        <w:rPr>
          <w:rFonts w:ascii="Candara" w:hAnsi="Candara"/>
          <w:lang w:val="nb-NO"/>
        </w:rPr>
        <w:t xml:space="preserve">av </w:t>
      </w:r>
      <w:r>
        <w:rPr>
          <w:rFonts w:ascii="Candara" w:hAnsi="Candara"/>
          <w:lang w:val="nb-NO"/>
        </w:rPr>
        <w:t xml:space="preserve">rom og det utstyret som skal brukes </w:t>
      </w:r>
    </w:p>
    <w:p w14:paraId="5802030A" w14:textId="77777777" w:rsidR="00615C0B" w:rsidRPr="002562E3" w:rsidRDefault="00615C0B" w:rsidP="00615C0B">
      <w:pPr>
        <w:numPr>
          <w:ilvl w:val="0"/>
          <w:numId w:val="7"/>
        </w:numPr>
        <w:contextualSpacing/>
        <w:rPr>
          <w:rFonts w:ascii="Candara" w:hAnsi="Candara"/>
          <w:lang w:val="nb-NO"/>
        </w:rPr>
      </w:pPr>
      <w:r>
        <w:rPr>
          <w:rFonts w:ascii="Candara" w:hAnsi="Candara"/>
          <w:lang w:val="nb-NO"/>
        </w:rPr>
        <w:t>Gjennomgang av læringsmålene</w:t>
      </w:r>
    </w:p>
    <w:p w14:paraId="603B88AC" w14:textId="71FE08A6" w:rsidR="002F42B6" w:rsidRPr="00CE15B8" w:rsidRDefault="00615C0B" w:rsidP="002F42B6">
      <w:pPr>
        <w:numPr>
          <w:ilvl w:val="0"/>
          <w:numId w:val="7"/>
        </w:numPr>
        <w:contextualSpacing/>
        <w:rPr>
          <w:rFonts w:ascii="Candara" w:hAnsi="Candara"/>
          <w:lang w:val="nb-NO"/>
        </w:rPr>
      </w:pPr>
      <w:r w:rsidRPr="00CE15B8">
        <w:rPr>
          <w:rFonts w:ascii="Candara" w:hAnsi="Candara"/>
          <w:lang w:val="nb-NO"/>
        </w:rPr>
        <w:t xml:space="preserve">Deltakerne skal ha den rollen de i virkeligheten har </w:t>
      </w:r>
    </w:p>
    <w:p w14:paraId="66F719DB" w14:textId="77777777" w:rsidR="00615C0B" w:rsidRPr="00CE15B8" w:rsidRDefault="00615C0B" w:rsidP="002F42B6">
      <w:pPr>
        <w:tabs>
          <w:tab w:val="left" w:pos="5895"/>
        </w:tabs>
        <w:ind w:left="360" w:firstLine="360"/>
        <w:contextualSpacing/>
        <w:rPr>
          <w:rFonts w:ascii="Candara" w:hAnsi="Candara"/>
          <w:lang w:val="nb-NO"/>
        </w:rPr>
      </w:pPr>
    </w:p>
    <w:p w14:paraId="30A7CB90" w14:textId="77777777" w:rsidR="00615C0B" w:rsidRPr="002562E3" w:rsidRDefault="00615C0B" w:rsidP="00615C0B">
      <w:pPr>
        <w:ind w:left="720"/>
        <w:contextualSpacing/>
        <w:rPr>
          <w:rFonts w:ascii="Candara" w:hAnsi="Candara"/>
          <w:lang w:val="nb-NO"/>
        </w:rPr>
      </w:pPr>
    </w:p>
    <w:p w14:paraId="1BAB8CAC" w14:textId="0B66EF01" w:rsidR="00615C0B" w:rsidRPr="009D2163" w:rsidRDefault="00615C0B" w:rsidP="002F42B6">
      <w:pPr>
        <w:contextualSpacing/>
        <w:rPr>
          <w:rFonts w:ascii="Candara" w:hAnsi="Candara"/>
          <w:b/>
          <w:sz w:val="28"/>
          <w:szCs w:val="28"/>
          <w:u w:val="single"/>
          <w:lang w:val="nb-NO"/>
        </w:rPr>
      </w:pPr>
      <w:r w:rsidRPr="000359D7">
        <w:rPr>
          <w:rFonts w:ascii="Candara" w:hAnsi="Candara"/>
          <w:b/>
          <w:sz w:val="28"/>
          <w:szCs w:val="28"/>
          <w:u w:val="single"/>
          <w:lang w:val="nb-NO"/>
        </w:rPr>
        <w:t xml:space="preserve">Rollefordeling </w:t>
      </w:r>
    </w:p>
    <w:p w14:paraId="1F405BCF" w14:textId="77777777" w:rsidR="00615C0B" w:rsidRPr="002562E3" w:rsidRDefault="00364F76" w:rsidP="00615C0B">
      <w:pPr>
        <w:pStyle w:val="Listeavsnitt"/>
        <w:numPr>
          <w:ilvl w:val="0"/>
          <w:numId w:val="13"/>
        </w:numPr>
        <w:rPr>
          <w:rFonts w:ascii="Candara" w:hAnsi="Candara"/>
          <w:lang w:val="nb-NO"/>
        </w:rPr>
      </w:pPr>
      <w:r>
        <w:rPr>
          <w:rFonts w:ascii="Candara" w:hAnsi="Candara"/>
          <w:lang w:val="nb-NO"/>
        </w:rPr>
        <w:t>Teamleder</w:t>
      </w:r>
      <w:r w:rsidR="00615C0B">
        <w:rPr>
          <w:rFonts w:ascii="Candara" w:hAnsi="Candara"/>
          <w:lang w:val="nb-NO"/>
        </w:rPr>
        <w:t xml:space="preserve"> og medhjelper</w:t>
      </w:r>
    </w:p>
    <w:p w14:paraId="030EC5F5" w14:textId="3340F696" w:rsidR="00615C0B" w:rsidRDefault="00615C0B" w:rsidP="00615C0B">
      <w:pPr>
        <w:pStyle w:val="Listeavsnitt"/>
        <w:numPr>
          <w:ilvl w:val="0"/>
          <w:numId w:val="13"/>
        </w:numPr>
        <w:rPr>
          <w:rFonts w:ascii="Candara" w:hAnsi="Candara"/>
          <w:lang w:val="nb-NO"/>
        </w:rPr>
      </w:pPr>
      <w:r>
        <w:rPr>
          <w:rFonts w:ascii="Candara" w:hAnsi="Candara"/>
          <w:lang w:val="nb-NO"/>
        </w:rPr>
        <w:t>Pasient</w:t>
      </w:r>
      <w:r w:rsidR="008F76A6">
        <w:rPr>
          <w:rFonts w:ascii="Candara" w:hAnsi="Candara"/>
          <w:lang w:val="nb-NO"/>
        </w:rPr>
        <w:t xml:space="preserve"> og evt. pårørende</w:t>
      </w:r>
    </w:p>
    <w:p w14:paraId="68CCEC7E" w14:textId="3D5E75D1" w:rsidR="00615C0B" w:rsidRPr="002562E3" w:rsidRDefault="002F42B6" w:rsidP="00615C0B">
      <w:pPr>
        <w:pStyle w:val="Listeavsnitt"/>
        <w:numPr>
          <w:ilvl w:val="0"/>
          <w:numId w:val="13"/>
        </w:numPr>
        <w:rPr>
          <w:rFonts w:ascii="Candara" w:hAnsi="Candara"/>
          <w:lang w:val="nb-NO"/>
        </w:rPr>
      </w:pPr>
      <w:r>
        <w:rPr>
          <w:rFonts w:ascii="Candara" w:hAnsi="Candara"/>
          <w:lang w:val="nb-NO"/>
        </w:rPr>
        <w:t>Observatør</w:t>
      </w:r>
      <w:r w:rsidR="008F76A6">
        <w:rPr>
          <w:rFonts w:ascii="Candara" w:hAnsi="Candara"/>
          <w:lang w:val="nb-NO"/>
        </w:rPr>
        <w:t xml:space="preserve"> (dersom nok deltagere)</w:t>
      </w:r>
    </w:p>
    <w:p w14:paraId="1899893A" w14:textId="77777777" w:rsidR="00615C0B" w:rsidRPr="002562E3" w:rsidRDefault="00615C0B" w:rsidP="00615C0B">
      <w:pPr>
        <w:pStyle w:val="Listeavsnitt"/>
        <w:rPr>
          <w:rFonts w:ascii="Candara" w:hAnsi="Candara"/>
          <w:lang w:val="nb-NO"/>
        </w:rPr>
      </w:pPr>
    </w:p>
    <w:p w14:paraId="55322C51" w14:textId="39E9413D" w:rsidR="00615C0B" w:rsidRPr="002562E3" w:rsidRDefault="008F76A6" w:rsidP="00615C0B">
      <w:pPr>
        <w:contextualSpacing/>
        <w:rPr>
          <w:rFonts w:ascii="Candara" w:hAnsi="Candara"/>
          <w:lang w:val="nb-NO"/>
        </w:rPr>
      </w:pPr>
      <w:r w:rsidRPr="002562E3">
        <w:rPr>
          <w:rFonts w:ascii="Candara" w:hAnsi="Candara"/>
          <w:b/>
          <w:bCs/>
          <w:noProof/>
          <w:sz w:val="28"/>
          <w:szCs w:val="28"/>
          <w:u w:val="single"/>
          <w:lang w:val="nb-NO" w:eastAsia="nb-NO"/>
        </w:rPr>
        <mc:AlternateContent>
          <mc:Choice Requires="wps">
            <w:drawing>
              <wp:anchor distT="0" distB="0" distL="114300" distR="114300" simplePos="0" relativeHeight="251675648" behindDoc="0" locked="0" layoutInCell="1" allowOverlap="1" wp14:anchorId="2B496462" wp14:editId="784384B5">
                <wp:simplePos x="0" y="0"/>
                <wp:positionH relativeFrom="margin">
                  <wp:align>left</wp:align>
                </wp:positionH>
                <wp:positionV relativeFrom="paragraph">
                  <wp:posOffset>119380</wp:posOffset>
                </wp:positionV>
                <wp:extent cx="3162300" cy="2171700"/>
                <wp:effectExtent l="0" t="0" r="19050" b="19050"/>
                <wp:wrapNone/>
                <wp:docPr id="1" name="Textruta 2"/>
                <wp:cNvGraphicFramePr/>
                <a:graphic xmlns:a="http://schemas.openxmlformats.org/drawingml/2006/main">
                  <a:graphicData uri="http://schemas.microsoft.com/office/word/2010/wordprocessingShape">
                    <wps:wsp>
                      <wps:cNvSpPr txBox="1"/>
                      <wps:spPr>
                        <a:xfrm>
                          <a:off x="0" y="0"/>
                          <a:ext cx="3162300" cy="2171700"/>
                        </a:xfrm>
                        <a:prstGeom prst="rect">
                          <a:avLst/>
                        </a:prstGeom>
                        <a:solidFill>
                          <a:srgbClr val="68D731"/>
                        </a:solidFill>
                        <a:ln w="6350">
                          <a:solidFill>
                            <a:prstClr val="black"/>
                          </a:solidFill>
                        </a:ln>
                        <a:effectLst/>
                      </wps:spPr>
                      <wps:txbx>
                        <w:txbxContent>
                          <w:p w14:paraId="73DB998E" w14:textId="77777777" w:rsidR="00E91470" w:rsidRPr="000359D7" w:rsidRDefault="00E91470" w:rsidP="00615C0B">
                            <w:pPr>
                              <w:rPr>
                                <w:rFonts w:ascii="Candara" w:hAnsi="Candara"/>
                                <w:b/>
                                <w:bCs/>
                                <w:sz w:val="28"/>
                                <w:szCs w:val="28"/>
                                <w:u w:val="single"/>
                                <w:lang w:val="nb-NO"/>
                              </w:rPr>
                            </w:pPr>
                            <w:r>
                              <w:rPr>
                                <w:rFonts w:ascii="Candara" w:hAnsi="Candara"/>
                                <w:b/>
                                <w:bCs/>
                                <w:sz w:val="28"/>
                                <w:szCs w:val="28"/>
                                <w:u w:val="single"/>
                                <w:lang w:val="nb-NO"/>
                              </w:rPr>
                              <w:t>L</w:t>
                            </w:r>
                            <w:r w:rsidRPr="000359D7">
                              <w:rPr>
                                <w:rFonts w:ascii="Candara" w:hAnsi="Candara"/>
                                <w:b/>
                                <w:bCs/>
                                <w:sz w:val="28"/>
                                <w:szCs w:val="28"/>
                                <w:u w:val="single"/>
                                <w:lang w:val="nb-NO"/>
                              </w:rPr>
                              <w:t>æringsmål</w:t>
                            </w:r>
                          </w:p>
                          <w:p w14:paraId="116F1B3A" w14:textId="77777777" w:rsidR="00E91470" w:rsidRDefault="00E91470" w:rsidP="00615C0B">
                            <w:pPr>
                              <w:rPr>
                                <w:rFonts w:ascii="Candara" w:hAnsi="Candara"/>
                                <w:b/>
                                <w:bCs/>
                                <w:lang w:val="nb-NO"/>
                              </w:rPr>
                            </w:pPr>
                          </w:p>
                          <w:p w14:paraId="6E743CC2" w14:textId="77777777" w:rsidR="00E91470" w:rsidRPr="00CE15B8" w:rsidRDefault="00E91470" w:rsidP="00615C0B">
                            <w:pPr>
                              <w:rPr>
                                <w:rFonts w:ascii="Candara" w:hAnsi="Candara"/>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96462" id="Textruta 2" o:spid="_x0000_s1027" type="#_x0000_t202" style="position:absolute;margin-left:0;margin-top:9.4pt;width:249pt;height:17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" fillcolor="#68d731" strokeweight=".5pt">
                <v:textbox>
                  <w:txbxContent>
                    <w:p w14:paraId="73DB998E" w14:textId="77777777" w:rsidR="00E91470" w:rsidRPr="000359D7" w:rsidRDefault="00E91470" w:rsidP="00615C0B">
                      <w:pPr>
                        <w:rPr>
                          <w:rFonts w:ascii="Candara" w:hAnsi="Candara"/>
                          <w:b/>
                          <w:bCs/>
                          <w:sz w:val="28"/>
                          <w:szCs w:val="28"/>
                          <w:u w:val="single"/>
                          <w:lang w:val="nb-NO"/>
                        </w:rPr>
                      </w:pPr>
                      <w:r>
                        <w:rPr>
                          <w:rFonts w:ascii="Candara" w:hAnsi="Candara"/>
                          <w:b/>
                          <w:bCs/>
                          <w:sz w:val="28"/>
                          <w:szCs w:val="28"/>
                          <w:u w:val="single"/>
                          <w:lang w:val="nb-NO"/>
                        </w:rPr>
                        <w:t>L</w:t>
                      </w:r>
                      <w:r w:rsidRPr="000359D7">
                        <w:rPr>
                          <w:rFonts w:ascii="Candara" w:hAnsi="Candara"/>
                          <w:b/>
                          <w:bCs/>
                          <w:sz w:val="28"/>
                          <w:szCs w:val="28"/>
                          <w:u w:val="single"/>
                          <w:lang w:val="nb-NO"/>
                        </w:rPr>
                        <w:t>æringsmål</w:t>
                      </w:r>
                    </w:p>
                    <w:p w14:paraId="116F1B3A" w14:textId="77777777" w:rsidR="00E91470" w:rsidRDefault="00E91470" w:rsidP="00615C0B">
                      <w:pPr>
                        <w:rPr>
                          <w:rFonts w:ascii="Candara" w:hAnsi="Candara"/>
                          <w:b/>
                          <w:bCs/>
                          <w:lang w:val="nb-NO"/>
                        </w:rPr>
                      </w:pPr>
                    </w:p>
                    <w:p w14:paraId="6E743CC2" w14:textId="77777777" w:rsidR="00E91470" w:rsidRPr="00CE15B8" w:rsidRDefault="00E91470" w:rsidP="00615C0B">
                      <w:pPr>
                        <w:rPr>
                          <w:rFonts w:ascii="Candara" w:hAnsi="Candara"/>
                          <w:lang w:val="nb-NO"/>
                        </w:rPr>
                      </w:pPr>
                    </w:p>
                  </w:txbxContent>
                </v:textbox>
                <w10:wrap anchorx="margin"/>
              </v:shape>
            </w:pict>
          </mc:Fallback>
        </mc:AlternateContent>
      </w:r>
    </w:p>
    <w:p w14:paraId="00DB0CC0" w14:textId="48A1D473" w:rsidR="00615C0B" w:rsidRDefault="00615C0B" w:rsidP="00615C0B">
      <w:pPr>
        <w:rPr>
          <w:rFonts w:ascii="Candara" w:hAnsi="Candara"/>
          <w:bCs/>
          <w:lang w:val="nb-NO"/>
        </w:rPr>
      </w:pPr>
    </w:p>
    <w:p w14:paraId="6E84D5BF" w14:textId="794D4A9C" w:rsidR="00615C0B" w:rsidRDefault="008F76A6" w:rsidP="00615C0B">
      <w:pPr>
        <w:rPr>
          <w:rFonts w:ascii="Candara" w:hAnsi="Candara"/>
          <w:bCs/>
          <w:lang w:val="nb-NO"/>
        </w:rPr>
      </w:pPr>
      <w:r>
        <w:rPr>
          <w:rFonts w:ascii="Candara" w:hAnsi="Candara"/>
          <w:bCs/>
          <w:noProof/>
          <w:lang w:val="nb-NO"/>
        </w:rPr>
        <mc:AlternateContent>
          <mc:Choice Requires="wps">
            <w:drawing>
              <wp:anchor distT="0" distB="0" distL="114300" distR="114300" simplePos="0" relativeHeight="251681792" behindDoc="0" locked="0" layoutInCell="1" allowOverlap="1" wp14:anchorId="7205D8C0" wp14:editId="1045896C">
                <wp:simplePos x="0" y="0"/>
                <wp:positionH relativeFrom="column">
                  <wp:posOffset>90805</wp:posOffset>
                </wp:positionH>
                <wp:positionV relativeFrom="paragraph">
                  <wp:posOffset>99695</wp:posOffset>
                </wp:positionV>
                <wp:extent cx="2914650" cy="1728470"/>
                <wp:effectExtent l="0" t="0" r="28575" b="24130"/>
                <wp:wrapNone/>
                <wp:docPr id="6" name="Tekstboks 6"/>
                <wp:cNvGraphicFramePr/>
                <a:graphic xmlns:a="http://schemas.openxmlformats.org/drawingml/2006/main">
                  <a:graphicData uri="http://schemas.microsoft.com/office/word/2010/wordprocessingShape">
                    <wps:wsp>
                      <wps:cNvSpPr txBox="1"/>
                      <wps:spPr>
                        <a:xfrm>
                          <a:off x="0" y="0"/>
                          <a:ext cx="2914650" cy="1728470"/>
                        </a:xfrm>
                        <a:prstGeom prst="rect">
                          <a:avLst/>
                        </a:prstGeom>
                        <a:solidFill>
                          <a:schemeClr val="lt1"/>
                        </a:solidFill>
                        <a:ln w="6350">
                          <a:solidFill>
                            <a:prstClr val="black"/>
                          </a:solidFill>
                        </a:ln>
                      </wps:spPr>
                      <wps:txbx>
                        <w:txbxContent>
                          <w:p w14:paraId="3036B8E2" w14:textId="77777777" w:rsidR="00F639B8" w:rsidRPr="00CE15B8" w:rsidRDefault="00F639B8" w:rsidP="00F639B8">
                            <w:pPr>
                              <w:pStyle w:val="Listeavsnitt"/>
                              <w:numPr>
                                <w:ilvl w:val="0"/>
                                <w:numId w:val="21"/>
                              </w:numPr>
                              <w:rPr>
                                <w:rFonts w:ascii="Candara" w:hAnsi="Candara"/>
                                <w:sz w:val="28"/>
                                <w:szCs w:val="28"/>
                                <w:u w:val="single"/>
                                <w:lang w:val="nb-NO"/>
                              </w:rPr>
                            </w:pPr>
                            <w:r w:rsidRPr="00CE15B8">
                              <w:rPr>
                                <w:rFonts w:ascii="Candara" w:hAnsi="Candara"/>
                                <w:b/>
                                <w:bCs/>
                                <w:lang w:val="nb-NO"/>
                              </w:rPr>
                              <w:t>Primært</w:t>
                            </w:r>
                            <w:r w:rsidRPr="00CE15B8">
                              <w:rPr>
                                <w:rFonts w:ascii="Candara" w:hAnsi="Candara"/>
                                <w:bCs/>
                                <w:lang w:val="nb-NO"/>
                              </w:rPr>
                              <w:t xml:space="preserve">: Pasientobservasjoner etter </w:t>
                            </w:r>
                            <w:r w:rsidRPr="00CE15B8">
                              <w:rPr>
                                <w:rFonts w:ascii="Candara" w:hAnsi="Candara"/>
                                <w:b/>
                                <w:bCs/>
                                <w:lang w:val="nb-NO"/>
                              </w:rPr>
                              <w:t>ABCDE-F</w:t>
                            </w:r>
                            <w:r w:rsidRPr="00CE15B8">
                              <w:rPr>
                                <w:rFonts w:ascii="Candara" w:hAnsi="Candara"/>
                                <w:bCs/>
                                <w:lang w:val="nb-NO"/>
                              </w:rPr>
                              <w:t xml:space="preserve"> </w:t>
                            </w:r>
                          </w:p>
                          <w:p w14:paraId="3E5F8CB8" w14:textId="77777777" w:rsidR="00F639B8" w:rsidRPr="00CE15B8" w:rsidRDefault="00F639B8" w:rsidP="00F639B8">
                            <w:pPr>
                              <w:pStyle w:val="Listeavsnitt"/>
                              <w:numPr>
                                <w:ilvl w:val="0"/>
                                <w:numId w:val="21"/>
                              </w:numPr>
                              <w:rPr>
                                <w:rFonts w:ascii="Candara" w:hAnsi="Candara"/>
                                <w:sz w:val="28"/>
                                <w:szCs w:val="28"/>
                                <w:u w:val="single"/>
                                <w:lang w:val="nb-NO"/>
                              </w:rPr>
                            </w:pPr>
                            <w:r>
                              <w:rPr>
                                <w:rFonts w:ascii="Candara" w:hAnsi="Candara"/>
                                <w:bCs/>
                                <w:lang w:val="nb-NO"/>
                              </w:rPr>
                              <w:t>S</w:t>
                            </w:r>
                            <w:r w:rsidRPr="00CE15B8">
                              <w:rPr>
                                <w:rFonts w:ascii="Candara" w:hAnsi="Candara"/>
                                <w:bCs/>
                                <w:lang w:val="nb-NO"/>
                              </w:rPr>
                              <w:t xml:space="preserve">coring av pasientens vitale parameter etter </w:t>
                            </w:r>
                            <w:r>
                              <w:rPr>
                                <w:rFonts w:ascii="Candara" w:hAnsi="Candara"/>
                                <w:b/>
                                <w:bCs/>
                                <w:lang w:val="nb-NO"/>
                              </w:rPr>
                              <w:t>NEWS2</w:t>
                            </w:r>
                          </w:p>
                          <w:p w14:paraId="72A647C8" w14:textId="77777777" w:rsidR="00F639B8" w:rsidRPr="00CE15B8" w:rsidRDefault="00F639B8" w:rsidP="00F639B8">
                            <w:pPr>
                              <w:pStyle w:val="Listeavsnitt"/>
                              <w:numPr>
                                <w:ilvl w:val="0"/>
                                <w:numId w:val="21"/>
                              </w:numPr>
                              <w:rPr>
                                <w:rFonts w:ascii="Candara" w:hAnsi="Candara"/>
                                <w:sz w:val="28"/>
                                <w:szCs w:val="28"/>
                                <w:u w:val="single"/>
                                <w:lang w:val="nb-NO"/>
                              </w:rPr>
                            </w:pPr>
                            <w:r>
                              <w:rPr>
                                <w:rFonts w:ascii="Candara" w:hAnsi="Candara"/>
                                <w:bCs/>
                                <w:lang w:val="nb-NO"/>
                              </w:rPr>
                              <w:t>S</w:t>
                            </w:r>
                            <w:r w:rsidRPr="00CE15B8">
                              <w:rPr>
                                <w:rFonts w:ascii="Candara" w:hAnsi="Candara"/>
                                <w:bCs/>
                                <w:lang w:val="nb-NO"/>
                              </w:rPr>
                              <w:t xml:space="preserve">trukturert kommunikasjon </w:t>
                            </w:r>
                            <w:r w:rsidRPr="00CE15B8">
                              <w:rPr>
                                <w:rFonts w:ascii="Candara" w:hAnsi="Candara"/>
                                <w:b/>
                                <w:bCs/>
                                <w:lang w:val="nb-NO"/>
                              </w:rPr>
                              <w:t>ISBAR</w:t>
                            </w:r>
                          </w:p>
                          <w:p w14:paraId="19757988" w14:textId="77777777" w:rsidR="00F639B8" w:rsidRDefault="00F63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D8C0" id="Tekstboks 6" o:spid="_x0000_s1028" type="#_x0000_t202" style="position:absolute;margin-left:7.15pt;margin-top:7.85pt;width:229.5pt;height:13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" fillcolor="white [3201]" strokeweight=".5pt">
                <v:textbox>
                  <w:txbxContent>
                    <w:p w14:paraId="3036B8E2" w14:textId="77777777" w:rsidR="00F639B8" w:rsidRPr="00CE15B8" w:rsidRDefault="00F639B8" w:rsidP="00F639B8">
                      <w:pPr>
                        <w:pStyle w:val="Listeavsnitt"/>
                        <w:numPr>
                          <w:ilvl w:val="0"/>
                          <w:numId w:val="21"/>
                        </w:numPr>
                        <w:rPr>
                          <w:rFonts w:ascii="Candara" w:hAnsi="Candara"/>
                          <w:sz w:val="28"/>
                          <w:szCs w:val="28"/>
                          <w:u w:val="single"/>
                          <w:lang w:val="nb-NO"/>
                        </w:rPr>
                      </w:pPr>
                      <w:r w:rsidRPr="00CE15B8">
                        <w:rPr>
                          <w:rFonts w:ascii="Candara" w:hAnsi="Candara"/>
                          <w:b/>
                          <w:bCs/>
                          <w:lang w:val="nb-NO"/>
                        </w:rPr>
                        <w:t>Primært</w:t>
                      </w:r>
                      <w:r w:rsidRPr="00CE15B8">
                        <w:rPr>
                          <w:rFonts w:ascii="Candara" w:hAnsi="Candara"/>
                          <w:bCs/>
                          <w:lang w:val="nb-NO"/>
                        </w:rPr>
                        <w:t xml:space="preserve">: Pasientobservasjoner etter </w:t>
                      </w:r>
                      <w:r w:rsidRPr="00CE15B8">
                        <w:rPr>
                          <w:rFonts w:ascii="Candara" w:hAnsi="Candara"/>
                          <w:b/>
                          <w:bCs/>
                          <w:lang w:val="nb-NO"/>
                        </w:rPr>
                        <w:t>ABCDE-F</w:t>
                      </w:r>
                      <w:r w:rsidRPr="00CE15B8">
                        <w:rPr>
                          <w:rFonts w:ascii="Candara" w:hAnsi="Candara"/>
                          <w:bCs/>
                          <w:lang w:val="nb-NO"/>
                        </w:rPr>
                        <w:t xml:space="preserve"> </w:t>
                      </w:r>
                    </w:p>
                    <w:p w14:paraId="3E5F8CB8" w14:textId="77777777" w:rsidR="00F639B8" w:rsidRPr="00CE15B8" w:rsidRDefault="00F639B8" w:rsidP="00F639B8">
                      <w:pPr>
                        <w:pStyle w:val="Listeavsnitt"/>
                        <w:numPr>
                          <w:ilvl w:val="0"/>
                          <w:numId w:val="21"/>
                        </w:numPr>
                        <w:rPr>
                          <w:rFonts w:ascii="Candara" w:hAnsi="Candara"/>
                          <w:sz w:val="28"/>
                          <w:szCs w:val="28"/>
                          <w:u w:val="single"/>
                          <w:lang w:val="nb-NO"/>
                        </w:rPr>
                      </w:pPr>
                      <w:r>
                        <w:rPr>
                          <w:rFonts w:ascii="Candara" w:hAnsi="Candara"/>
                          <w:bCs/>
                          <w:lang w:val="nb-NO"/>
                        </w:rPr>
                        <w:t>S</w:t>
                      </w:r>
                      <w:r w:rsidRPr="00CE15B8">
                        <w:rPr>
                          <w:rFonts w:ascii="Candara" w:hAnsi="Candara"/>
                          <w:bCs/>
                          <w:lang w:val="nb-NO"/>
                        </w:rPr>
                        <w:t xml:space="preserve">coring av pasientens vitale parameter etter </w:t>
                      </w:r>
                      <w:r>
                        <w:rPr>
                          <w:rFonts w:ascii="Candara" w:hAnsi="Candara"/>
                          <w:b/>
                          <w:bCs/>
                          <w:lang w:val="nb-NO"/>
                        </w:rPr>
                        <w:t>NEWS2</w:t>
                      </w:r>
                    </w:p>
                    <w:p w14:paraId="72A647C8" w14:textId="77777777" w:rsidR="00F639B8" w:rsidRPr="00CE15B8" w:rsidRDefault="00F639B8" w:rsidP="00F639B8">
                      <w:pPr>
                        <w:pStyle w:val="Listeavsnitt"/>
                        <w:numPr>
                          <w:ilvl w:val="0"/>
                          <w:numId w:val="21"/>
                        </w:numPr>
                        <w:rPr>
                          <w:rFonts w:ascii="Candara" w:hAnsi="Candara"/>
                          <w:sz w:val="28"/>
                          <w:szCs w:val="28"/>
                          <w:u w:val="single"/>
                          <w:lang w:val="nb-NO"/>
                        </w:rPr>
                      </w:pPr>
                      <w:r>
                        <w:rPr>
                          <w:rFonts w:ascii="Candara" w:hAnsi="Candara"/>
                          <w:bCs/>
                          <w:lang w:val="nb-NO"/>
                        </w:rPr>
                        <w:t>S</w:t>
                      </w:r>
                      <w:r w:rsidRPr="00CE15B8">
                        <w:rPr>
                          <w:rFonts w:ascii="Candara" w:hAnsi="Candara"/>
                          <w:bCs/>
                          <w:lang w:val="nb-NO"/>
                        </w:rPr>
                        <w:t xml:space="preserve">trukturert kommunikasjon </w:t>
                      </w:r>
                      <w:r w:rsidRPr="00CE15B8">
                        <w:rPr>
                          <w:rFonts w:ascii="Candara" w:hAnsi="Candara"/>
                          <w:b/>
                          <w:bCs/>
                          <w:lang w:val="nb-NO"/>
                        </w:rPr>
                        <w:t>ISBAR</w:t>
                      </w:r>
                    </w:p>
                    <w:p w14:paraId="19757988" w14:textId="77777777" w:rsidR="00F639B8" w:rsidRDefault="00F639B8"/>
                  </w:txbxContent>
                </v:textbox>
              </v:shape>
            </w:pict>
          </mc:Fallback>
        </mc:AlternateContent>
      </w:r>
    </w:p>
    <w:p w14:paraId="7C4BE39F" w14:textId="2C0D49E5" w:rsidR="00615C0B" w:rsidRDefault="00615C0B" w:rsidP="00615C0B">
      <w:pPr>
        <w:rPr>
          <w:rFonts w:ascii="Candara" w:hAnsi="Candara"/>
          <w:bCs/>
          <w:lang w:val="nb-NO"/>
        </w:rPr>
      </w:pPr>
    </w:p>
    <w:p w14:paraId="0668426D" w14:textId="77777777" w:rsidR="00615C0B" w:rsidRPr="00CE15B8" w:rsidRDefault="00615C0B" w:rsidP="00615C0B">
      <w:pPr>
        <w:rPr>
          <w:rFonts w:ascii="Candara" w:hAnsi="Candara"/>
          <w:bCs/>
          <w:vanish/>
          <w:lang w:val="nb-NO"/>
          <w:specVanish/>
        </w:rPr>
      </w:pPr>
    </w:p>
    <w:p w14:paraId="68C90638" w14:textId="77777777" w:rsidR="00615C0B" w:rsidRPr="00CE15B8" w:rsidRDefault="00615C0B" w:rsidP="00615C0B">
      <w:pPr>
        <w:rPr>
          <w:rFonts w:ascii="Candara" w:hAnsi="Candara"/>
          <w:bCs/>
          <w:vanish/>
          <w:lang w:val="nb-NO"/>
          <w:specVanish/>
        </w:rPr>
      </w:pPr>
      <w:r>
        <w:rPr>
          <w:rFonts w:ascii="Candara" w:hAnsi="Candara"/>
          <w:bCs/>
          <w:lang w:val="nb-NO"/>
        </w:rPr>
        <w:t xml:space="preserve"> </w:t>
      </w:r>
    </w:p>
    <w:p w14:paraId="03007C26" w14:textId="77777777" w:rsidR="00615C0B" w:rsidRDefault="00615C0B" w:rsidP="00615C0B">
      <w:pPr>
        <w:rPr>
          <w:rFonts w:ascii="Candara" w:hAnsi="Candara"/>
          <w:bCs/>
          <w:lang w:val="nb-NO"/>
        </w:rPr>
      </w:pPr>
      <w:r>
        <w:rPr>
          <w:rFonts w:ascii="Candara" w:hAnsi="Candara"/>
          <w:bCs/>
          <w:lang w:val="nb-NO"/>
        </w:rPr>
        <w:t xml:space="preserve"> </w:t>
      </w:r>
    </w:p>
    <w:p w14:paraId="44A75D33" w14:textId="77777777" w:rsidR="0046439C" w:rsidRPr="002562E3" w:rsidRDefault="00615C0B" w:rsidP="0046439C">
      <w:pPr>
        <w:rPr>
          <w:rFonts w:ascii="Candara" w:hAnsi="Candara"/>
          <w:bCs/>
          <w:lang w:val="nb-NO"/>
        </w:rPr>
      </w:pPr>
      <w:r>
        <w:rPr>
          <w:rFonts w:ascii="Candara" w:hAnsi="Candara"/>
          <w:bCs/>
          <w:lang w:val="nb-NO"/>
        </w:rPr>
        <w:br w:type="page"/>
      </w:r>
      <w:bookmarkStart w:id="0" w:name="_GoBack"/>
      <w:bookmarkEnd w:id="0"/>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11268"/>
      </w:tblGrid>
      <w:tr w:rsidR="0046439C" w:rsidRPr="002562E3" w14:paraId="4BD933F6" w14:textId="77777777" w:rsidTr="00D4208C">
        <w:tc>
          <w:tcPr>
            <w:tcW w:w="14034" w:type="dxa"/>
            <w:gridSpan w:val="2"/>
            <w:shd w:val="clear" w:color="auto" w:fill="68D731"/>
          </w:tcPr>
          <w:p w14:paraId="63AF4B7D" w14:textId="77777777" w:rsidR="0046439C" w:rsidRPr="00F90585" w:rsidRDefault="0046439C" w:rsidP="002609C8">
            <w:pPr>
              <w:rPr>
                <w:rFonts w:ascii="Candara" w:eastAsia="MS Mincho" w:hAnsi="Candara"/>
                <w:b/>
                <w:sz w:val="28"/>
                <w:szCs w:val="28"/>
                <w:lang w:val="nb-NO" w:eastAsia="ja-JP"/>
              </w:rPr>
            </w:pPr>
            <w:r w:rsidRPr="00F90585">
              <w:rPr>
                <w:rFonts w:ascii="Candara" w:eastAsia="MS Mincho" w:hAnsi="Candara"/>
                <w:b/>
                <w:sz w:val="28"/>
                <w:szCs w:val="28"/>
                <w:lang w:val="nb-NO" w:eastAsia="ja-JP"/>
              </w:rPr>
              <w:lastRenderedPageBreak/>
              <w:t>Informasjon til alle fra instruktør</w:t>
            </w:r>
          </w:p>
          <w:p w14:paraId="56EFE2B6" w14:textId="77777777" w:rsidR="0046439C" w:rsidRPr="00F90585" w:rsidRDefault="0046439C" w:rsidP="002609C8">
            <w:pPr>
              <w:rPr>
                <w:rFonts w:ascii="Candara" w:eastAsia="MS Mincho" w:hAnsi="Candara"/>
                <w:b/>
                <w:color w:val="FF6600"/>
                <w:sz w:val="28"/>
                <w:szCs w:val="28"/>
                <w:lang w:val="nb-NO" w:eastAsia="ja-JP"/>
              </w:rPr>
            </w:pPr>
            <w:r w:rsidRPr="00F90585">
              <w:rPr>
                <w:rFonts w:ascii="Candara" w:eastAsia="MS Mincho" w:hAnsi="Candara"/>
                <w:b/>
                <w:sz w:val="28"/>
                <w:szCs w:val="28"/>
                <w:lang w:val="nb-NO" w:eastAsia="ja-JP"/>
              </w:rPr>
              <w:t>ISBAR kommunikasjon -</w:t>
            </w:r>
            <w:r w:rsidRPr="00F90585">
              <w:rPr>
                <w:rFonts w:ascii="Candara" w:eastAsia="MS Mincho" w:hAnsi="Candara"/>
                <w:b/>
                <w:color w:val="FF6600"/>
                <w:sz w:val="28"/>
                <w:szCs w:val="28"/>
                <w:lang w:val="nb-NO" w:eastAsia="ja-JP"/>
              </w:rPr>
              <w:t xml:space="preserve"> </w:t>
            </w:r>
            <w:r w:rsidRPr="00F90585">
              <w:rPr>
                <w:rFonts w:ascii="Candara" w:eastAsia="MS Mincho" w:hAnsi="Candara"/>
                <w:b/>
                <w:sz w:val="28"/>
                <w:szCs w:val="28"/>
                <w:lang w:val="nb-NO" w:eastAsia="ja-JP"/>
              </w:rPr>
              <w:t>relatert til scenariet:</w:t>
            </w:r>
            <w:r w:rsidRPr="00F90585">
              <w:rPr>
                <w:rFonts w:ascii="Candara" w:eastAsia="MS Mincho" w:hAnsi="Candara"/>
                <w:b/>
                <w:color w:val="FF6600"/>
                <w:sz w:val="28"/>
                <w:szCs w:val="28"/>
                <w:lang w:val="nb-NO" w:eastAsia="ja-JP"/>
              </w:rPr>
              <w:t xml:space="preserve"> </w:t>
            </w:r>
          </w:p>
        </w:tc>
      </w:tr>
      <w:tr w:rsidR="00C53E33" w:rsidRPr="002562E3" w14:paraId="1597A04F" w14:textId="77777777" w:rsidTr="00D4208C">
        <w:tc>
          <w:tcPr>
            <w:tcW w:w="2766" w:type="dxa"/>
            <w:shd w:val="clear" w:color="auto" w:fill="auto"/>
          </w:tcPr>
          <w:p w14:paraId="66AB4805" w14:textId="77777777" w:rsidR="00C53E33" w:rsidRDefault="00C53E33" w:rsidP="00C53E33">
            <w:pPr>
              <w:rPr>
                <w:rFonts w:ascii="Candara" w:eastAsia="MS Mincho" w:hAnsi="Candara"/>
                <w:b/>
                <w:color w:val="000000"/>
                <w:lang w:val="nb-NO" w:eastAsia="ja-JP"/>
              </w:rPr>
            </w:pPr>
            <w:r>
              <w:rPr>
                <w:rFonts w:ascii="Candara" w:eastAsia="MS Mincho" w:hAnsi="Candara"/>
                <w:b/>
                <w:color w:val="000000"/>
                <w:lang w:val="nb-NO" w:eastAsia="ja-JP"/>
              </w:rPr>
              <w:t xml:space="preserve">I </w:t>
            </w:r>
          </w:p>
          <w:p w14:paraId="53F6D7FC" w14:textId="77777777" w:rsidR="00C53E33" w:rsidRPr="000359D7" w:rsidRDefault="00C53E33" w:rsidP="00C53E33">
            <w:pPr>
              <w:rPr>
                <w:rFonts w:ascii="Candara" w:eastAsia="MS Mincho" w:hAnsi="Candara"/>
                <w:color w:val="000000"/>
                <w:lang w:val="nb-NO" w:eastAsia="ja-JP"/>
              </w:rPr>
            </w:pPr>
            <w:r w:rsidRPr="000359D7">
              <w:rPr>
                <w:rFonts w:ascii="Candara" w:eastAsia="MS Mincho" w:hAnsi="Candara"/>
                <w:color w:val="000000"/>
                <w:lang w:val="nb-NO" w:eastAsia="ja-JP"/>
              </w:rPr>
              <w:t>Identifikasjon</w:t>
            </w:r>
          </w:p>
        </w:tc>
        <w:tc>
          <w:tcPr>
            <w:tcW w:w="11268" w:type="dxa"/>
            <w:shd w:val="clear" w:color="auto" w:fill="auto"/>
          </w:tcPr>
          <w:p w14:paraId="5F630CC1" w14:textId="77777777" w:rsidR="00C53E33" w:rsidRDefault="00C53E33" w:rsidP="00C53E33">
            <w:pPr>
              <w:rPr>
                <w:rFonts w:ascii="Candara" w:hAnsi="Candara"/>
                <w:bCs/>
                <w:color w:val="000000"/>
                <w:lang w:val="nb-NO"/>
              </w:rPr>
            </w:pPr>
            <w:r>
              <w:rPr>
                <w:rFonts w:ascii="Candara" w:hAnsi="Candara"/>
                <w:bCs/>
                <w:color w:val="000000"/>
                <w:lang w:val="nb-NO"/>
              </w:rPr>
              <w:t>Scenariet foregår ved kommunal korttidsplass</w:t>
            </w:r>
          </w:p>
          <w:p w14:paraId="11DAE533" w14:textId="75ED2193" w:rsidR="00C53E33" w:rsidRPr="00DF091D" w:rsidRDefault="00C53E33" w:rsidP="00C53E33">
            <w:pPr>
              <w:rPr>
                <w:rFonts w:ascii="Candara" w:hAnsi="Candara"/>
                <w:bCs/>
                <w:color w:val="000000"/>
                <w:lang w:val="nb-NO"/>
              </w:rPr>
            </w:pPr>
            <w:r>
              <w:rPr>
                <w:rFonts w:ascii="Candara" w:hAnsi="Candara"/>
                <w:bCs/>
                <w:color w:val="000000"/>
                <w:lang w:val="nb-NO"/>
              </w:rPr>
              <w:t xml:space="preserve">Pasienten heter </w:t>
            </w:r>
            <w:r>
              <w:rPr>
                <w:rFonts w:ascii="Candara" w:eastAsia="Candara" w:hAnsi="Candara" w:cs="Candara"/>
              </w:rPr>
              <w:t>Kjerstin Båtnes og er først 04.05.47- 12543</w:t>
            </w:r>
          </w:p>
        </w:tc>
      </w:tr>
      <w:tr w:rsidR="00C53E33" w:rsidRPr="002562E3" w14:paraId="7F303345" w14:textId="77777777" w:rsidTr="00D4208C">
        <w:trPr>
          <w:trHeight w:val="644"/>
        </w:trPr>
        <w:tc>
          <w:tcPr>
            <w:tcW w:w="2766" w:type="dxa"/>
            <w:shd w:val="clear" w:color="auto" w:fill="auto"/>
          </w:tcPr>
          <w:p w14:paraId="74EDB4D0" w14:textId="77777777" w:rsidR="00C53E33" w:rsidRPr="002562E3" w:rsidRDefault="00C53E33" w:rsidP="00C53E33">
            <w:pPr>
              <w:rPr>
                <w:rFonts w:ascii="Candara" w:eastAsia="MS Mincho" w:hAnsi="Candara"/>
                <w:b/>
                <w:color w:val="000000"/>
                <w:lang w:val="nb-NO" w:eastAsia="ja-JP"/>
              </w:rPr>
            </w:pPr>
            <w:r w:rsidRPr="002562E3">
              <w:rPr>
                <w:rFonts w:ascii="Candara" w:eastAsia="MS Mincho" w:hAnsi="Candara"/>
                <w:b/>
                <w:color w:val="000000"/>
                <w:lang w:val="nb-NO" w:eastAsia="ja-JP"/>
              </w:rPr>
              <w:t>S</w:t>
            </w:r>
          </w:p>
          <w:p w14:paraId="5E3E7FA7" w14:textId="77777777" w:rsidR="00C53E33" w:rsidRPr="002562E3" w:rsidRDefault="00C53E33" w:rsidP="00C53E33">
            <w:pPr>
              <w:rPr>
                <w:rFonts w:ascii="Candara" w:eastAsia="MS Mincho" w:hAnsi="Candara"/>
                <w:b/>
                <w:color w:val="000000"/>
                <w:lang w:val="nb-NO" w:eastAsia="ja-JP"/>
              </w:rPr>
            </w:pPr>
            <w:r w:rsidRPr="002562E3">
              <w:rPr>
                <w:rFonts w:ascii="Candara" w:eastAsia="MS Mincho" w:hAnsi="Candara"/>
                <w:color w:val="000000"/>
                <w:lang w:val="nb-NO" w:eastAsia="ja-JP"/>
              </w:rPr>
              <w:t>Situasjon</w:t>
            </w:r>
          </w:p>
        </w:tc>
        <w:tc>
          <w:tcPr>
            <w:tcW w:w="11268" w:type="dxa"/>
            <w:shd w:val="clear" w:color="auto" w:fill="auto"/>
          </w:tcPr>
          <w:p w14:paraId="1EB41FAF" w14:textId="70C14812" w:rsidR="00C53E33" w:rsidRPr="007F58E6" w:rsidRDefault="00C53E33" w:rsidP="00C53E33">
            <w:pPr>
              <w:contextualSpacing/>
              <w:rPr>
                <w:rFonts w:ascii="Candara" w:hAnsi="Candara"/>
                <w:bCs/>
                <w:lang w:val="nb-NO"/>
              </w:rPr>
            </w:pPr>
            <w:r>
              <w:rPr>
                <w:rFonts w:ascii="Candara" w:eastAsia="Candara" w:hAnsi="Candara" w:cs="Candara"/>
              </w:rPr>
              <w:t xml:space="preserve">Du kommer og finner Kjerstin blek, kaldsvett og hun skjelver. Hun reagerer på tiltale - men vanskelig å få kontakt med. </w:t>
            </w:r>
          </w:p>
        </w:tc>
      </w:tr>
      <w:tr w:rsidR="00C53E33" w:rsidRPr="002562E3" w14:paraId="256E3AF1" w14:textId="77777777" w:rsidTr="00D4208C">
        <w:tc>
          <w:tcPr>
            <w:tcW w:w="2766" w:type="dxa"/>
            <w:shd w:val="clear" w:color="auto" w:fill="auto"/>
          </w:tcPr>
          <w:p w14:paraId="772BCED5" w14:textId="77777777" w:rsidR="00C53E33" w:rsidRPr="002562E3" w:rsidRDefault="00C53E33" w:rsidP="00C53E33">
            <w:pPr>
              <w:rPr>
                <w:rFonts w:ascii="Candara" w:eastAsia="MS Mincho" w:hAnsi="Candara"/>
                <w:b/>
                <w:color w:val="000000"/>
                <w:lang w:val="nb-NO" w:eastAsia="ja-JP"/>
              </w:rPr>
            </w:pPr>
            <w:r w:rsidRPr="002562E3">
              <w:rPr>
                <w:rFonts w:ascii="Candara" w:eastAsia="MS Mincho" w:hAnsi="Candara"/>
                <w:b/>
                <w:color w:val="000000"/>
                <w:lang w:val="nb-NO" w:eastAsia="ja-JP"/>
              </w:rPr>
              <w:t>B</w:t>
            </w:r>
          </w:p>
          <w:p w14:paraId="66AAA974" w14:textId="77777777" w:rsidR="00C53E33" w:rsidRPr="002562E3" w:rsidRDefault="00C53E33" w:rsidP="00C53E33">
            <w:pPr>
              <w:rPr>
                <w:rFonts w:ascii="Candara" w:eastAsia="MS Mincho" w:hAnsi="Candara"/>
                <w:color w:val="000000"/>
                <w:lang w:val="nb-NO" w:eastAsia="ja-JP"/>
              </w:rPr>
            </w:pPr>
            <w:r w:rsidRPr="002562E3">
              <w:rPr>
                <w:rFonts w:ascii="Candara" w:eastAsia="MS Mincho" w:hAnsi="Candara"/>
                <w:bCs/>
                <w:color w:val="000000"/>
                <w:lang w:val="nb-NO" w:eastAsia="ja-JP"/>
              </w:rPr>
              <w:t xml:space="preserve">Bakgrunn </w:t>
            </w:r>
          </w:p>
        </w:tc>
        <w:tc>
          <w:tcPr>
            <w:tcW w:w="11268" w:type="dxa"/>
            <w:shd w:val="clear" w:color="auto" w:fill="auto"/>
          </w:tcPr>
          <w:p w14:paraId="3C33AC85" w14:textId="353867F3" w:rsidR="00C53E33" w:rsidRPr="006F23A3" w:rsidRDefault="00C53E33" w:rsidP="00C53E33">
            <w:pPr>
              <w:rPr>
                <w:rFonts w:ascii="Candara" w:eastAsia="MS Mincho" w:hAnsi="Candara"/>
                <w:color w:val="000000"/>
                <w:lang w:val="nb-NO" w:eastAsia="ja-JP"/>
              </w:rPr>
            </w:pPr>
            <w:r>
              <w:rPr>
                <w:rFonts w:ascii="Candara" w:eastAsia="Candara" w:hAnsi="Candara" w:cs="Candara"/>
              </w:rPr>
              <w:t>Administrerer legemidler selv. Fokus for oppholdet er vurdering av funksjonsnivå og mobilisering. Øvrige diagnoser håndterer pasienten greit selv.</w:t>
            </w:r>
          </w:p>
        </w:tc>
      </w:tr>
      <w:tr w:rsidR="00C53E33" w:rsidRPr="002562E3" w14:paraId="367E90F8" w14:textId="77777777" w:rsidTr="00D4208C">
        <w:tc>
          <w:tcPr>
            <w:tcW w:w="2766" w:type="dxa"/>
            <w:shd w:val="clear" w:color="auto" w:fill="auto"/>
          </w:tcPr>
          <w:p w14:paraId="10D7F41D" w14:textId="77777777" w:rsidR="00C53E33" w:rsidRPr="002562E3" w:rsidRDefault="00C53E33" w:rsidP="00C53E33">
            <w:pPr>
              <w:rPr>
                <w:rFonts w:ascii="Candara" w:eastAsia="MS Mincho" w:hAnsi="Candara"/>
                <w:b/>
                <w:color w:val="000000"/>
                <w:lang w:val="nb-NO" w:eastAsia="ja-JP"/>
              </w:rPr>
            </w:pPr>
            <w:r w:rsidRPr="002562E3">
              <w:rPr>
                <w:rFonts w:ascii="Candara" w:eastAsia="MS Mincho" w:hAnsi="Candara"/>
                <w:b/>
                <w:color w:val="000000"/>
                <w:lang w:val="nb-NO" w:eastAsia="ja-JP"/>
              </w:rPr>
              <w:t>A</w:t>
            </w:r>
          </w:p>
          <w:p w14:paraId="47BCB7BA" w14:textId="77777777" w:rsidR="00C53E33" w:rsidRPr="000359D7" w:rsidRDefault="00C53E33" w:rsidP="00C53E33">
            <w:pPr>
              <w:rPr>
                <w:rFonts w:ascii="Candara" w:eastAsia="MS Mincho" w:hAnsi="Candara"/>
                <w:bCs/>
                <w:color w:val="000000"/>
                <w:lang w:val="nb-NO" w:eastAsia="ja-JP"/>
              </w:rPr>
            </w:pPr>
            <w:r w:rsidRPr="002562E3">
              <w:rPr>
                <w:rFonts w:ascii="Candara" w:eastAsia="MS Mincho" w:hAnsi="Candara"/>
                <w:bCs/>
                <w:color w:val="000000"/>
                <w:lang w:val="nb-NO" w:eastAsia="ja-JP"/>
              </w:rPr>
              <w:t>Analyse/</w:t>
            </w:r>
            <w:r>
              <w:rPr>
                <w:rFonts w:ascii="Candara" w:eastAsia="MS Mincho" w:hAnsi="Candara"/>
                <w:bCs/>
                <w:color w:val="000000"/>
                <w:lang w:val="nb-NO" w:eastAsia="ja-JP"/>
              </w:rPr>
              <w:t xml:space="preserve">aktuell </w:t>
            </w:r>
            <w:r w:rsidRPr="002562E3">
              <w:rPr>
                <w:rFonts w:ascii="Candara" w:eastAsia="MS Mincho" w:hAnsi="Candara"/>
                <w:color w:val="000000"/>
                <w:lang w:val="nb-NO" w:eastAsia="ja-JP"/>
              </w:rPr>
              <w:t>status</w:t>
            </w:r>
          </w:p>
        </w:tc>
        <w:tc>
          <w:tcPr>
            <w:tcW w:w="11268" w:type="dxa"/>
            <w:shd w:val="clear" w:color="auto" w:fill="auto"/>
          </w:tcPr>
          <w:p w14:paraId="0E8EAFAC" w14:textId="77777777" w:rsidR="00C53E33" w:rsidRDefault="00C53E33" w:rsidP="00C53E33">
            <w:pPr>
              <w:rPr>
                <w:rFonts w:ascii="Candara" w:eastAsia="MS Mincho" w:hAnsi="Candara"/>
                <w:color w:val="000000"/>
                <w:lang w:val="nn-NO" w:eastAsia="ja-JP"/>
              </w:rPr>
            </w:pPr>
          </w:p>
          <w:p w14:paraId="2DE14771" w14:textId="12F624B7" w:rsidR="00C53E33" w:rsidRPr="00920471" w:rsidRDefault="00C53E33" w:rsidP="00C53E33">
            <w:pPr>
              <w:rPr>
                <w:rFonts w:ascii="Candara" w:eastAsia="MS Mincho" w:hAnsi="Candara"/>
                <w:color w:val="000000"/>
                <w:lang w:val="nn-NO" w:eastAsia="ja-JP"/>
              </w:rPr>
            </w:pPr>
            <w:r>
              <w:rPr>
                <w:rFonts w:ascii="Candara" w:eastAsia="MS Mincho" w:hAnsi="Candara"/>
                <w:color w:val="000000"/>
                <w:lang w:val="nn-NO" w:eastAsia="ja-JP"/>
              </w:rPr>
              <w:t>Pasienten er elles ukjent for deg</w:t>
            </w:r>
          </w:p>
        </w:tc>
      </w:tr>
      <w:tr w:rsidR="00C53E33" w:rsidRPr="002562E3" w14:paraId="572AF872" w14:textId="77777777" w:rsidTr="00D4208C">
        <w:tc>
          <w:tcPr>
            <w:tcW w:w="2766" w:type="dxa"/>
            <w:shd w:val="clear" w:color="auto" w:fill="auto"/>
          </w:tcPr>
          <w:p w14:paraId="308C488C" w14:textId="77777777" w:rsidR="00C53E33" w:rsidRDefault="00C53E33" w:rsidP="00C53E33">
            <w:pPr>
              <w:rPr>
                <w:rFonts w:ascii="Candara" w:eastAsia="MS Mincho" w:hAnsi="Candara"/>
                <w:b/>
                <w:color w:val="000000"/>
                <w:lang w:val="nb-NO" w:eastAsia="ja-JP"/>
              </w:rPr>
            </w:pPr>
            <w:r w:rsidRPr="002562E3">
              <w:rPr>
                <w:rFonts w:ascii="Candara" w:eastAsia="MS Mincho" w:hAnsi="Candara"/>
                <w:b/>
                <w:color w:val="000000"/>
                <w:lang w:val="nb-NO" w:eastAsia="ja-JP"/>
              </w:rPr>
              <w:t xml:space="preserve">R </w:t>
            </w:r>
          </w:p>
          <w:p w14:paraId="10C7DD28" w14:textId="77777777" w:rsidR="00C53E33" w:rsidRPr="002562E3" w:rsidRDefault="00C53E33" w:rsidP="00C53E33">
            <w:pPr>
              <w:rPr>
                <w:rFonts w:ascii="Candara" w:eastAsia="MS Mincho" w:hAnsi="Candara"/>
                <w:color w:val="000000"/>
                <w:lang w:val="nb-NO" w:eastAsia="ja-JP"/>
              </w:rPr>
            </w:pPr>
            <w:r w:rsidRPr="00582973">
              <w:rPr>
                <w:rFonts w:ascii="Candara" w:eastAsia="MS Mincho" w:hAnsi="Candara"/>
                <w:color w:val="000000"/>
                <w:lang w:val="nb-NO" w:eastAsia="ja-JP"/>
              </w:rPr>
              <w:t>Råd/anbefaling</w:t>
            </w:r>
          </w:p>
        </w:tc>
        <w:tc>
          <w:tcPr>
            <w:tcW w:w="11268" w:type="dxa"/>
            <w:shd w:val="clear" w:color="auto" w:fill="auto"/>
          </w:tcPr>
          <w:p w14:paraId="6751775C" w14:textId="77777777" w:rsidR="00C53E33" w:rsidRDefault="00C53E33" w:rsidP="00C53E33">
            <w:pPr>
              <w:rPr>
                <w:rFonts w:ascii="Candara" w:eastAsia="MS Mincho" w:hAnsi="Candara"/>
                <w:color w:val="000000"/>
                <w:lang w:val="nb-NO" w:eastAsia="ja-JP"/>
              </w:rPr>
            </w:pPr>
            <w:r>
              <w:rPr>
                <w:rFonts w:ascii="Candara" w:eastAsia="MS Mincho" w:hAnsi="Candara"/>
                <w:color w:val="000000"/>
                <w:lang w:val="nb-NO" w:eastAsia="ja-JP"/>
              </w:rPr>
              <w:t xml:space="preserve"> </w:t>
            </w:r>
          </w:p>
          <w:p w14:paraId="5E7C0725" w14:textId="3B5CFCAF" w:rsidR="00C53E33" w:rsidRPr="002562E3" w:rsidRDefault="00C53E33" w:rsidP="00C53E33">
            <w:pPr>
              <w:rPr>
                <w:rFonts w:ascii="Candara" w:eastAsia="MS Mincho" w:hAnsi="Candara"/>
                <w:color w:val="000000"/>
                <w:lang w:val="nb-NO" w:eastAsia="ja-JP"/>
              </w:rPr>
            </w:pPr>
            <w:r>
              <w:rPr>
                <w:rFonts w:ascii="Candara" w:eastAsia="MS Mincho" w:hAnsi="Candara"/>
                <w:color w:val="000000"/>
                <w:lang w:val="nb-NO" w:eastAsia="ja-JP"/>
              </w:rPr>
              <w:t>Vurder pasienten etter ABCDE og iverksett tiltak</w:t>
            </w:r>
          </w:p>
        </w:tc>
      </w:tr>
    </w:tbl>
    <w:p w14:paraId="268A1DBC" w14:textId="77777777" w:rsidR="0046439C" w:rsidRPr="002562E3" w:rsidRDefault="0046439C" w:rsidP="0046439C">
      <w:pPr>
        <w:rPr>
          <w:rFonts w:ascii="Candara" w:hAnsi="Candara"/>
          <w:b/>
          <w:lang w:val="nb-NO"/>
        </w:rPr>
      </w:pPr>
    </w:p>
    <w:p w14:paraId="1BA3737D" w14:textId="77777777" w:rsidR="0046439C" w:rsidRDefault="0046439C" w:rsidP="0046439C">
      <w:pPr>
        <w:contextualSpacing/>
        <w:rPr>
          <w:rFonts w:ascii="Candara" w:hAnsi="Candara"/>
          <w:b/>
          <w:bCs/>
          <w:sz w:val="22"/>
          <w:szCs w:val="22"/>
          <w:u w:val="single"/>
          <w:lang w:val="nb-NO"/>
        </w:rPr>
      </w:pPr>
      <w:r w:rsidRPr="00F90585">
        <w:rPr>
          <w:rFonts w:ascii="Candara" w:hAnsi="Candara"/>
          <w:b/>
          <w:bCs/>
          <w:sz w:val="22"/>
          <w:szCs w:val="22"/>
          <w:u w:val="single"/>
          <w:lang w:val="nb-NO"/>
        </w:rPr>
        <w:t>Informa</w:t>
      </w:r>
      <w:r w:rsidR="005510CD" w:rsidRPr="00F90585">
        <w:rPr>
          <w:rFonts w:ascii="Candara" w:hAnsi="Candara"/>
          <w:b/>
          <w:bCs/>
          <w:sz w:val="22"/>
          <w:szCs w:val="22"/>
          <w:u w:val="single"/>
          <w:lang w:val="nb-NO"/>
        </w:rPr>
        <w:t>s</w:t>
      </w:r>
      <w:r w:rsidR="00C645FE" w:rsidRPr="00F90585">
        <w:rPr>
          <w:rFonts w:ascii="Candara" w:hAnsi="Candara"/>
          <w:b/>
          <w:bCs/>
          <w:sz w:val="22"/>
          <w:szCs w:val="22"/>
          <w:u w:val="single"/>
          <w:lang w:val="nb-NO"/>
        </w:rPr>
        <w:t>j</w:t>
      </w:r>
      <w:r w:rsidRPr="00F90585">
        <w:rPr>
          <w:rFonts w:ascii="Candara" w:hAnsi="Candara"/>
          <w:b/>
          <w:bCs/>
          <w:sz w:val="22"/>
          <w:szCs w:val="22"/>
          <w:u w:val="single"/>
          <w:lang w:val="nb-NO"/>
        </w:rPr>
        <w:t>on til markør (pasient)</w:t>
      </w:r>
    </w:p>
    <w:p w14:paraId="3E6E2AAC" w14:textId="77777777" w:rsidR="00C53E33" w:rsidRPr="00965743" w:rsidRDefault="00C53E33" w:rsidP="00C53E33">
      <w:pPr>
        <w:numPr>
          <w:ilvl w:val="0"/>
          <w:numId w:val="26"/>
        </w:numPr>
        <w:spacing w:after="13" w:line="249" w:lineRule="auto"/>
        <w:ind w:right="1052"/>
        <w:rPr>
          <w:sz w:val="22"/>
          <w:szCs w:val="22"/>
        </w:rPr>
      </w:pPr>
      <w:r w:rsidRPr="00965743">
        <w:rPr>
          <w:rFonts w:ascii="Candara" w:eastAsia="Candara" w:hAnsi="Candara" w:cs="Candara"/>
          <w:sz w:val="22"/>
          <w:szCs w:val="22"/>
        </w:rPr>
        <w:t xml:space="preserve">Du sitter/ligger og snøvler som om du skulle hatt høy promille, sløv og treg, rask respirasjon </w:t>
      </w:r>
    </w:p>
    <w:p w14:paraId="2367D703" w14:textId="7E69CFAA" w:rsidR="00C53E33" w:rsidRPr="00965743" w:rsidRDefault="00C53E33" w:rsidP="00C53E33">
      <w:pPr>
        <w:numPr>
          <w:ilvl w:val="0"/>
          <w:numId w:val="26"/>
        </w:numPr>
        <w:spacing w:after="13" w:line="249" w:lineRule="auto"/>
        <w:ind w:right="1052"/>
        <w:rPr>
          <w:sz w:val="22"/>
          <w:szCs w:val="22"/>
        </w:rPr>
      </w:pPr>
      <w:r>
        <w:rPr>
          <w:rFonts w:ascii="Candara" w:hAnsi="Candara"/>
          <w:b/>
          <w:noProof/>
          <w:sz w:val="28"/>
          <w:u w:val="single"/>
          <w:lang w:val="nb-NO"/>
        </w:rPr>
        <mc:AlternateContent>
          <mc:Choice Requires="wps">
            <w:drawing>
              <wp:anchor distT="0" distB="0" distL="114300" distR="114300" simplePos="0" relativeHeight="251684864" behindDoc="0" locked="0" layoutInCell="1" allowOverlap="1" wp14:anchorId="5F38FA79" wp14:editId="3C50AC5D">
                <wp:simplePos x="0" y="0"/>
                <wp:positionH relativeFrom="margin">
                  <wp:align>left</wp:align>
                </wp:positionH>
                <wp:positionV relativeFrom="paragraph">
                  <wp:posOffset>807085</wp:posOffset>
                </wp:positionV>
                <wp:extent cx="8639175" cy="1228725"/>
                <wp:effectExtent l="0" t="0" r="28575" b="28575"/>
                <wp:wrapNone/>
                <wp:docPr id="8" name="Tekstboks 8"/>
                <wp:cNvGraphicFramePr/>
                <a:graphic xmlns:a="http://schemas.openxmlformats.org/drawingml/2006/main">
                  <a:graphicData uri="http://schemas.microsoft.com/office/word/2010/wordprocessingShape">
                    <wps:wsp>
                      <wps:cNvSpPr txBox="1"/>
                      <wps:spPr>
                        <a:xfrm>
                          <a:off x="0" y="0"/>
                          <a:ext cx="8639175" cy="1228725"/>
                        </a:xfrm>
                        <a:prstGeom prst="rect">
                          <a:avLst/>
                        </a:prstGeom>
                        <a:solidFill>
                          <a:schemeClr val="lt1"/>
                        </a:solidFill>
                        <a:ln w="6350">
                          <a:solidFill>
                            <a:prstClr val="black"/>
                          </a:solidFill>
                        </a:ln>
                      </wps:spPr>
                      <wps:txbx>
                        <w:txbxContent>
                          <w:p w14:paraId="7264836A" w14:textId="448F4E38" w:rsidR="00C53E33" w:rsidRPr="00C53E33" w:rsidRDefault="00C53E33" w:rsidP="00C53E33">
                            <w:pPr>
                              <w:rPr>
                                <w:rFonts w:ascii="Candara" w:hAnsi="Candara"/>
                                <w:lang w:val="nb-NO"/>
                              </w:rPr>
                            </w:pPr>
                            <w:r w:rsidRPr="00C53E33">
                              <w:rPr>
                                <w:rFonts w:ascii="Candara" w:hAnsi="Candara"/>
                                <w:lang w:val="nb-NO"/>
                              </w:rPr>
                              <w:t xml:space="preserve">Det må skaffes hjelp og fri luftvei sikres. Våkner opp etter 20-40 ml glukose 500mg/ml er gitt eller etter en Glukagon sprøyte dersom innleggelse av PVK er vanskelig. Dersom ikke tilgang til glukagon/glukose må en få gitt sukker/honning på annen måte. OBS: ved bevistløs pasient må en ikke få noe i luftveiene- smør honning på slimhinnene i munnen. </w:t>
                            </w:r>
                          </w:p>
                          <w:p w14:paraId="132ACA47" w14:textId="77777777" w:rsidR="00C53E33" w:rsidRDefault="00C53E33" w:rsidP="00C53E33">
                            <w:pPr>
                              <w:rPr>
                                <w:rFonts w:ascii="Candara" w:hAnsi="Candara"/>
                                <w:lang w:val="nb-NO"/>
                              </w:rPr>
                            </w:pPr>
                          </w:p>
                          <w:p w14:paraId="151267F4" w14:textId="6D208211" w:rsidR="00C53E33" w:rsidRPr="00C53E33" w:rsidRDefault="00C53E33" w:rsidP="00C53E33">
                            <w:pPr>
                              <w:rPr>
                                <w:rFonts w:ascii="Candara" w:hAnsi="Candara"/>
                                <w:sz w:val="28"/>
                                <w:szCs w:val="28"/>
                                <w:u w:val="single"/>
                                <w:lang w:val="nb-NO"/>
                              </w:rPr>
                            </w:pPr>
                            <w:r w:rsidRPr="00C53E33">
                              <w:rPr>
                                <w:rFonts w:ascii="Candara" w:hAnsi="Candara"/>
                                <w:lang w:val="nb-NO"/>
                              </w:rPr>
                              <w:t>Verdiene i tabellen på neste side viser utgangsverdiene av vitale parameter. Den angir også den beste verdien som kan oppnås ved riktig behandling. Verdiene justeres av deg som instruktør underveis, avhengig av hva deltakerne gjør av handlinger.</w:t>
                            </w:r>
                          </w:p>
                          <w:p w14:paraId="5AB3A6AF" w14:textId="77777777" w:rsidR="00920471" w:rsidRDefault="00920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8FA79" id="Tekstboks 8" o:spid="_x0000_s1029" type="#_x0000_t202" style="position:absolute;left:0;text-align:left;margin-left:0;margin-top:63.55pt;width:680.25pt;height:96.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" fillcolor="white [3201]" strokeweight=".5pt">
                <v:textbox>
                  <w:txbxContent>
                    <w:p w14:paraId="7264836A" w14:textId="448F4E38" w:rsidR="00C53E33" w:rsidRPr="00C53E33" w:rsidRDefault="00C53E33" w:rsidP="00C53E33">
                      <w:pPr>
                        <w:rPr>
                          <w:rFonts w:ascii="Candara" w:hAnsi="Candara"/>
                          <w:lang w:val="nb-NO"/>
                        </w:rPr>
                      </w:pPr>
                      <w:r w:rsidRPr="00C53E33">
                        <w:rPr>
                          <w:rFonts w:ascii="Candara" w:hAnsi="Candara"/>
                          <w:lang w:val="nb-NO"/>
                        </w:rPr>
                        <w:t xml:space="preserve">Det må skaffes hjelp og fri luftvei sikres. Våkner opp etter 20-40 ml glukose 500mg/ml er gitt eller etter en Glukagon sprøyte dersom innleggelse av PVK er vanskelig. Dersom ikke tilgang til glukagon/glukose må en få gitt sukker/honning på annen måte. OBS: ved bevistløs pasient må en ikke få noe i luftveiene- smør honning på slimhinnene i munnen. </w:t>
                      </w:r>
                    </w:p>
                    <w:p w14:paraId="132ACA47" w14:textId="77777777" w:rsidR="00C53E33" w:rsidRDefault="00C53E33" w:rsidP="00C53E33">
                      <w:pPr>
                        <w:rPr>
                          <w:rFonts w:ascii="Candara" w:hAnsi="Candara"/>
                          <w:lang w:val="nb-NO"/>
                        </w:rPr>
                      </w:pPr>
                    </w:p>
                    <w:p w14:paraId="151267F4" w14:textId="6D208211" w:rsidR="00C53E33" w:rsidRPr="00C53E33" w:rsidRDefault="00C53E33" w:rsidP="00C53E33">
                      <w:pPr>
                        <w:rPr>
                          <w:rFonts w:ascii="Candara" w:hAnsi="Candara"/>
                          <w:sz w:val="28"/>
                          <w:szCs w:val="28"/>
                          <w:u w:val="single"/>
                          <w:lang w:val="nb-NO"/>
                        </w:rPr>
                      </w:pPr>
                      <w:r w:rsidRPr="00C53E33">
                        <w:rPr>
                          <w:rFonts w:ascii="Candara" w:hAnsi="Candara"/>
                          <w:lang w:val="nb-NO"/>
                        </w:rPr>
                        <w:t>Verdiene i tabellen på neste side viser utgangsverdiene av vitale parameter. Den angir også den beste verdien som kan oppnås ved riktig behandling. Verdiene justeres av deg som instruktør underveis, avhengig av hva deltakerne gjør av handlinger.</w:t>
                      </w:r>
                    </w:p>
                    <w:p w14:paraId="5AB3A6AF" w14:textId="77777777" w:rsidR="00920471" w:rsidRDefault="00920471"/>
                  </w:txbxContent>
                </v:textbox>
                <w10:wrap anchorx="margin"/>
              </v:shape>
            </w:pict>
          </mc:Fallback>
        </mc:AlternateContent>
      </w:r>
      <w:r w:rsidRPr="002562E3">
        <w:rPr>
          <w:rFonts w:ascii="Candara" w:hAnsi="Candara"/>
          <w:noProof/>
          <w:lang w:val="nb-NO" w:eastAsia="nb-NO"/>
        </w:rPr>
        <mc:AlternateContent>
          <mc:Choice Requires="wps">
            <w:drawing>
              <wp:anchor distT="0" distB="0" distL="114300" distR="114300" simplePos="0" relativeHeight="251669504" behindDoc="0" locked="0" layoutInCell="1" allowOverlap="1" wp14:anchorId="730F3EAA" wp14:editId="2B8B3C3A">
                <wp:simplePos x="0" y="0"/>
                <wp:positionH relativeFrom="column">
                  <wp:posOffset>-186690</wp:posOffset>
                </wp:positionH>
                <wp:positionV relativeFrom="paragraph">
                  <wp:posOffset>478155</wp:posOffset>
                </wp:positionV>
                <wp:extent cx="8953500" cy="1676400"/>
                <wp:effectExtent l="0" t="0" r="19050" b="19050"/>
                <wp:wrapSquare wrapText="bothSides"/>
                <wp:docPr id="19" name="Textruta 4"/>
                <wp:cNvGraphicFramePr/>
                <a:graphic xmlns:a="http://schemas.openxmlformats.org/drawingml/2006/main">
                  <a:graphicData uri="http://schemas.microsoft.com/office/word/2010/wordprocessingShape">
                    <wps:wsp>
                      <wps:cNvSpPr txBox="1"/>
                      <wps:spPr>
                        <a:xfrm>
                          <a:off x="0" y="0"/>
                          <a:ext cx="8953500" cy="1676400"/>
                        </a:xfrm>
                        <a:prstGeom prst="rect">
                          <a:avLst/>
                        </a:prstGeom>
                        <a:solidFill>
                          <a:srgbClr val="68D731"/>
                        </a:solidFill>
                        <a:ln w="6350">
                          <a:solidFill>
                            <a:prstClr val="black"/>
                          </a:solidFill>
                        </a:ln>
                        <a:effectLst/>
                      </wps:spPr>
                      <wps:txbx>
                        <w:txbxContent>
                          <w:p w14:paraId="6248BBEE" w14:textId="587436AF" w:rsidR="00E91470" w:rsidRPr="00F90585" w:rsidRDefault="00D4208C" w:rsidP="0046439C">
                            <w:pPr>
                              <w:rPr>
                                <w:rFonts w:ascii="Candara" w:hAnsi="Candara"/>
                                <w:bCs/>
                                <w:sz w:val="22"/>
                                <w:szCs w:val="22"/>
                              </w:rPr>
                            </w:pPr>
                            <w:r w:rsidRPr="00D4208C">
                              <w:rPr>
                                <w:rFonts w:ascii="Candara" w:hAnsi="Candara"/>
                                <w:b/>
                                <w:bCs/>
                                <w:lang w:val="nb-NO"/>
                              </w:rPr>
                              <w:t xml:space="preserve"> </w:t>
                            </w:r>
                            <w:r w:rsidR="00E91470" w:rsidRPr="00D4208C">
                              <w:rPr>
                                <w:rFonts w:ascii="Candara" w:hAnsi="Candara"/>
                                <w:b/>
                                <w:bCs/>
                                <w:u w:val="single"/>
                                <w:lang w:val="nb-NO"/>
                              </w:rPr>
                              <w:t>Til</w:t>
                            </w:r>
                            <w:r w:rsidR="00E91470" w:rsidRPr="00F90585">
                              <w:rPr>
                                <w:rFonts w:ascii="Candara" w:hAnsi="Candara"/>
                                <w:b/>
                                <w:bCs/>
                                <w:u w:val="single"/>
                                <w:lang w:val="nb-NO"/>
                              </w:rPr>
                              <w:t xml:space="preserve"> instruktøren</w:t>
                            </w:r>
                            <w:r w:rsidR="00E91470" w:rsidRPr="00F90585">
                              <w:rPr>
                                <w:rFonts w:ascii="Arial" w:hAnsi="Arial" w:cs="Arial"/>
                              </w:rPr>
                              <w:br/>
                            </w:r>
                          </w:p>
                          <w:p w14:paraId="1B5E79AC" w14:textId="77777777" w:rsidR="00E91470" w:rsidRPr="00F90585" w:rsidRDefault="00E91470" w:rsidP="0046439C">
                            <w:pPr>
                              <w:rPr>
                                <w:rFonts w:ascii="Candara" w:hAnsi="Candara"/>
                                <w:bCs/>
                                <w:sz w:val="22"/>
                                <w:szCs w:val="22"/>
                              </w:rPr>
                            </w:pPr>
                          </w:p>
                          <w:p w14:paraId="126E77A8" w14:textId="77777777" w:rsidR="00E91470" w:rsidRPr="00C937EB" w:rsidRDefault="00E91470" w:rsidP="0046439C">
                            <w:pPr>
                              <w:rPr>
                                <w:rFonts w:ascii="Candara" w:hAnsi="Candara"/>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3EAA" id="Textruta 4" o:spid="_x0000_s1030" type="#_x0000_t202" style="position:absolute;left:0;text-align:left;margin-left:-14.7pt;margin-top:37.65pt;width:70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" fillcolor="#68d731" strokeweight=".5pt">
                <v:textbox>
                  <w:txbxContent>
                    <w:p w14:paraId="6248BBEE" w14:textId="587436AF" w:rsidR="00E91470" w:rsidRPr="00F90585" w:rsidRDefault="00D4208C" w:rsidP="0046439C">
                      <w:pPr>
                        <w:rPr>
                          <w:rFonts w:ascii="Candara" w:hAnsi="Candara"/>
                          <w:bCs/>
                          <w:sz w:val="22"/>
                          <w:szCs w:val="22"/>
                        </w:rPr>
                      </w:pPr>
                      <w:r w:rsidRPr="00D4208C">
                        <w:rPr>
                          <w:rFonts w:ascii="Candara" w:hAnsi="Candara"/>
                          <w:b/>
                          <w:bCs/>
                          <w:lang w:val="nb-NO"/>
                        </w:rPr>
                        <w:t xml:space="preserve"> </w:t>
                      </w:r>
                      <w:r w:rsidR="00E91470" w:rsidRPr="00D4208C">
                        <w:rPr>
                          <w:rFonts w:ascii="Candara" w:hAnsi="Candara"/>
                          <w:b/>
                          <w:bCs/>
                          <w:u w:val="single"/>
                          <w:lang w:val="nb-NO"/>
                        </w:rPr>
                        <w:t>Til</w:t>
                      </w:r>
                      <w:r w:rsidR="00E91470" w:rsidRPr="00F90585">
                        <w:rPr>
                          <w:rFonts w:ascii="Candara" w:hAnsi="Candara"/>
                          <w:b/>
                          <w:bCs/>
                          <w:u w:val="single"/>
                          <w:lang w:val="nb-NO"/>
                        </w:rPr>
                        <w:t xml:space="preserve"> instruktøren</w:t>
                      </w:r>
                      <w:r w:rsidR="00E91470" w:rsidRPr="00F90585">
                        <w:rPr>
                          <w:rFonts w:ascii="Arial" w:hAnsi="Arial" w:cs="Arial"/>
                        </w:rPr>
                        <w:br/>
                      </w:r>
                    </w:p>
                    <w:p w14:paraId="1B5E79AC" w14:textId="77777777" w:rsidR="00E91470" w:rsidRPr="00F90585" w:rsidRDefault="00E91470" w:rsidP="0046439C">
                      <w:pPr>
                        <w:rPr>
                          <w:rFonts w:ascii="Candara" w:hAnsi="Candara"/>
                          <w:bCs/>
                          <w:sz w:val="22"/>
                          <w:szCs w:val="22"/>
                        </w:rPr>
                      </w:pPr>
                    </w:p>
                    <w:p w14:paraId="126E77A8" w14:textId="77777777" w:rsidR="00E91470" w:rsidRPr="00C937EB" w:rsidRDefault="00E91470" w:rsidP="0046439C">
                      <w:pPr>
                        <w:rPr>
                          <w:rFonts w:ascii="Candara" w:hAnsi="Candara"/>
                          <w:bCs/>
                        </w:rPr>
                      </w:pPr>
                    </w:p>
                  </w:txbxContent>
                </v:textbox>
                <w10:wrap type="square"/>
              </v:shape>
            </w:pict>
          </mc:Fallback>
        </mc:AlternateContent>
      </w:r>
      <w:r w:rsidRPr="00965743">
        <w:rPr>
          <w:rFonts w:ascii="Candara" w:eastAsia="Candara" w:hAnsi="Candara" w:cs="Candara"/>
          <w:sz w:val="22"/>
          <w:szCs w:val="22"/>
        </w:rPr>
        <w:t xml:space="preserve">Når hjelperen gjør sirkulasjonsvurdering blir du bevisstløs, reagerer kun på smerte og luftveiene blokkeres delvis med snorkende respirasjon. </w:t>
      </w:r>
    </w:p>
    <w:p w14:paraId="30599E65" w14:textId="77777777" w:rsidR="00FA5889" w:rsidRDefault="00FA5889" w:rsidP="00D4208C">
      <w:pPr>
        <w:rPr>
          <w:rFonts w:ascii="Candara" w:hAnsi="Candara"/>
          <w:b/>
          <w:bCs/>
          <w:color w:val="00C44F"/>
          <w:sz w:val="28"/>
          <w:szCs w:val="28"/>
          <w:lang w:val="nb-NO"/>
        </w:rPr>
      </w:pPr>
    </w:p>
    <w:p w14:paraId="39F69E47" w14:textId="64DA9381" w:rsidR="00D4208C" w:rsidRPr="00920471" w:rsidRDefault="00AF5E79" w:rsidP="00D4208C">
      <w:pPr>
        <w:rPr>
          <w:rFonts w:ascii="Candara" w:hAnsi="Candara"/>
          <w:b/>
          <w:bCs/>
          <w:color w:val="00C44F"/>
          <w:sz w:val="28"/>
          <w:szCs w:val="28"/>
          <w:lang w:val="nb-NO"/>
        </w:rPr>
      </w:pPr>
      <w:r w:rsidRPr="00920471">
        <w:rPr>
          <w:rFonts w:ascii="Candara" w:hAnsi="Candara"/>
          <w:b/>
          <w:bCs/>
          <w:color w:val="00C44F"/>
          <w:sz w:val="28"/>
          <w:szCs w:val="28"/>
          <w:lang w:val="nb-NO"/>
        </w:rPr>
        <w:t>Husk å gjenta læringsmålene før oppstart av scenarioet</w:t>
      </w:r>
    </w:p>
    <w:tbl>
      <w:tblPr>
        <w:tblW w:w="14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2835"/>
        <w:gridCol w:w="1843"/>
        <w:gridCol w:w="425"/>
        <w:gridCol w:w="3402"/>
        <w:gridCol w:w="1843"/>
        <w:gridCol w:w="425"/>
        <w:gridCol w:w="1985"/>
      </w:tblGrid>
      <w:tr w:rsidR="00D4208C" w:rsidRPr="002562E3" w14:paraId="6722F719" w14:textId="5B6F677E" w:rsidTr="00D4208C">
        <w:trPr>
          <w:trHeight w:val="385"/>
        </w:trPr>
        <w:tc>
          <w:tcPr>
            <w:tcW w:w="1447" w:type="dxa"/>
            <w:vMerge w:val="restart"/>
            <w:tcBorders>
              <w:top w:val="single" w:sz="4" w:space="0" w:color="auto"/>
              <w:left w:val="single" w:sz="4" w:space="0" w:color="auto"/>
              <w:right w:val="single" w:sz="4" w:space="0" w:color="auto"/>
            </w:tcBorders>
            <w:shd w:val="clear" w:color="auto" w:fill="68D731"/>
          </w:tcPr>
          <w:p w14:paraId="2F4457DD" w14:textId="77777777" w:rsidR="00D4208C" w:rsidRPr="002562E3" w:rsidRDefault="00D4208C" w:rsidP="002A1C45">
            <w:pPr>
              <w:rPr>
                <w:rFonts w:ascii="Candara" w:hAnsi="Candara"/>
                <w:b/>
                <w:bCs/>
                <w:color w:val="FFFFFF" w:themeColor="background1"/>
                <w:lang w:val="nb-NO"/>
              </w:rPr>
            </w:pPr>
            <w:bookmarkStart w:id="1" w:name="_Hlk114829522"/>
          </w:p>
        </w:tc>
        <w:tc>
          <w:tcPr>
            <w:tcW w:w="2835" w:type="dxa"/>
            <w:vMerge w:val="restart"/>
            <w:tcBorders>
              <w:top w:val="single" w:sz="4" w:space="0" w:color="auto"/>
              <w:left w:val="single" w:sz="4" w:space="0" w:color="auto"/>
              <w:right w:val="single" w:sz="4" w:space="0" w:color="auto"/>
            </w:tcBorders>
            <w:shd w:val="clear" w:color="auto" w:fill="68D731"/>
          </w:tcPr>
          <w:p w14:paraId="13A21D76" w14:textId="77777777" w:rsidR="00F654A1" w:rsidRDefault="00F654A1" w:rsidP="00E33876">
            <w:pPr>
              <w:ind w:left="-73"/>
              <w:jc w:val="center"/>
              <w:rPr>
                <w:rFonts w:ascii="Candara" w:hAnsi="Candara"/>
                <w:b/>
                <w:bCs/>
                <w:sz w:val="22"/>
                <w:szCs w:val="22"/>
                <w:lang w:val="nb-NO"/>
              </w:rPr>
            </w:pPr>
          </w:p>
          <w:p w14:paraId="46FC69DC" w14:textId="62C3FBDC" w:rsidR="00D4208C" w:rsidRPr="005F76D4" w:rsidRDefault="00D4208C" w:rsidP="00E33876">
            <w:pPr>
              <w:ind w:left="-73"/>
              <w:jc w:val="center"/>
              <w:rPr>
                <w:rFonts w:ascii="Candara" w:hAnsi="Candara"/>
                <w:b/>
                <w:bCs/>
                <w:sz w:val="22"/>
                <w:szCs w:val="22"/>
                <w:lang w:val="nb-NO"/>
              </w:rPr>
            </w:pPr>
            <w:r w:rsidRPr="005F76D4">
              <w:rPr>
                <w:rFonts w:ascii="Candara" w:hAnsi="Candara"/>
                <w:b/>
                <w:bCs/>
                <w:sz w:val="22"/>
                <w:szCs w:val="22"/>
                <w:lang w:val="nb-NO"/>
              </w:rPr>
              <w:t xml:space="preserve">Bedømming som skal gjøres av deltageren </w:t>
            </w:r>
          </w:p>
        </w:tc>
        <w:tc>
          <w:tcPr>
            <w:tcW w:w="2268" w:type="dxa"/>
            <w:gridSpan w:val="2"/>
            <w:tcBorders>
              <w:top w:val="single" w:sz="4" w:space="0" w:color="auto"/>
              <w:left w:val="single" w:sz="4" w:space="0" w:color="auto"/>
              <w:right w:val="single" w:sz="4" w:space="0" w:color="auto"/>
            </w:tcBorders>
            <w:shd w:val="clear" w:color="auto" w:fill="68D731"/>
            <w:vAlign w:val="center"/>
          </w:tcPr>
          <w:p w14:paraId="5C75E7C6" w14:textId="2D225ADD" w:rsidR="00D4208C" w:rsidRPr="005F76D4" w:rsidRDefault="00D4208C" w:rsidP="002A1C45">
            <w:pPr>
              <w:jc w:val="center"/>
              <w:rPr>
                <w:rFonts w:ascii="Candara" w:hAnsi="Candara"/>
                <w:b/>
                <w:bCs/>
                <w:sz w:val="22"/>
                <w:szCs w:val="22"/>
                <w:lang w:val="nb-NO"/>
              </w:rPr>
            </w:pPr>
            <w:r>
              <w:rPr>
                <w:rFonts w:ascii="Candara" w:hAnsi="Candara"/>
                <w:b/>
                <w:bCs/>
                <w:sz w:val="22"/>
                <w:szCs w:val="22"/>
                <w:lang w:val="nb-NO"/>
              </w:rPr>
              <w:t xml:space="preserve">Utgangsverdi       </w:t>
            </w:r>
          </w:p>
        </w:tc>
        <w:tc>
          <w:tcPr>
            <w:tcW w:w="3402" w:type="dxa"/>
            <w:vMerge w:val="restart"/>
            <w:tcBorders>
              <w:top w:val="single" w:sz="4" w:space="0" w:color="auto"/>
              <w:left w:val="single" w:sz="4" w:space="0" w:color="auto"/>
              <w:right w:val="single" w:sz="4" w:space="0" w:color="auto"/>
            </w:tcBorders>
            <w:shd w:val="clear" w:color="auto" w:fill="68D731"/>
            <w:vAlign w:val="center"/>
          </w:tcPr>
          <w:p w14:paraId="32498261" w14:textId="39F70ABC" w:rsidR="00F654A1" w:rsidRPr="005F76D4" w:rsidRDefault="00D4208C" w:rsidP="00F654A1">
            <w:pPr>
              <w:ind w:left="-73"/>
              <w:jc w:val="center"/>
              <w:rPr>
                <w:rFonts w:ascii="Candara" w:hAnsi="Candara"/>
                <w:b/>
                <w:bCs/>
                <w:sz w:val="22"/>
                <w:szCs w:val="22"/>
                <w:lang w:val="nb-NO"/>
              </w:rPr>
            </w:pPr>
            <w:r w:rsidRPr="005F76D4">
              <w:rPr>
                <w:rFonts w:ascii="Candara" w:hAnsi="Candara"/>
                <w:b/>
                <w:bCs/>
                <w:sz w:val="22"/>
                <w:szCs w:val="22"/>
                <w:lang w:val="nb-NO"/>
              </w:rPr>
              <w:t>Korrekte handlinger</w:t>
            </w:r>
          </w:p>
        </w:tc>
        <w:tc>
          <w:tcPr>
            <w:tcW w:w="2268" w:type="dxa"/>
            <w:gridSpan w:val="2"/>
            <w:tcBorders>
              <w:right w:val="single" w:sz="4" w:space="0" w:color="auto"/>
            </w:tcBorders>
            <w:shd w:val="clear" w:color="auto" w:fill="68D731"/>
            <w:vAlign w:val="center"/>
          </w:tcPr>
          <w:p w14:paraId="47D63C7F" w14:textId="00DBAFBE" w:rsidR="00D4208C" w:rsidRDefault="00D4208C" w:rsidP="00D4208C">
            <w:pPr>
              <w:jc w:val="center"/>
              <w:rPr>
                <w:rFonts w:ascii="Candara" w:hAnsi="Candara"/>
                <w:b/>
                <w:bCs/>
                <w:sz w:val="22"/>
                <w:szCs w:val="22"/>
                <w:lang w:val="nb-NO"/>
              </w:rPr>
            </w:pPr>
            <w:r>
              <w:rPr>
                <w:rFonts w:ascii="Candara" w:hAnsi="Candara"/>
                <w:b/>
                <w:bCs/>
                <w:sz w:val="22"/>
                <w:szCs w:val="22"/>
                <w:lang w:val="nb-NO"/>
              </w:rPr>
              <w:t>Verdi ved</w:t>
            </w:r>
          </w:p>
          <w:p w14:paraId="15C23C21" w14:textId="42101739" w:rsidR="00D4208C" w:rsidRPr="00D4208C" w:rsidRDefault="00D4208C" w:rsidP="00D4208C">
            <w:pPr>
              <w:jc w:val="center"/>
              <w:rPr>
                <w:rFonts w:ascii="Candara" w:hAnsi="Candara"/>
                <w:b/>
                <w:bCs/>
                <w:sz w:val="22"/>
                <w:szCs w:val="22"/>
                <w:lang w:val="nb-NO"/>
              </w:rPr>
            </w:pPr>
            <w:r>
              <w:rPr>
                <w:rFonts w:ascii="Candara" w:hAnsi="Candara"/>
                <w:b/>
                <w:bCs/>
                <w:sz w:val="22"/>
                <w:szCs w:val="22"/>
                <w:lang w:val="nb-NO"/>
              </w:rPr>
              <w:t>Korrekt tiltak</w:t>
            </w:r>
          </w:p>
        </w:tc>
        <w:tc>
          <w:tcPr>
            <w:tcW w:w="1985" w:type="dxa"/>
            <w:vMerge w:val="restart"/>
            <w:tcBorders>
              <w:left w:val="single" w:sz="4" w:space="0" w:color="auto"/>
            </w:tcBorders>
            <w:shd w:val="clear" w:color="auto" w:fill="68D731"/>
            <w:vAlign w:val="center"/>
          </w:tcPr>
          <w:p w14:paraId="5BE244E2" w14:textId="056B3D46" w:rsidR="00D4208C" w:rsidRPr="002562E3" w:rsidRDefault="00D4208C" w:rsidP="00F654A1">
            <w:pPr>
              <w:jc w:val="center"/>
            </w:pPr>
            <w:r>
              <w:rPr>
                <w:rFonts w:ascii="Candara" w:hAnsi="Candara"/>
                <w:b/>
                <w:bCs/>
                <w:sz w:val="22"/>
                <w:szCs w:val="22"/>
                <w:lang w:val="nb-NO"/>
              </w:rPr>
              <w:t>Normalmåling i pasientens habituelle tilstand</w:t>
            </w:r>
          </w:p>
        </w:tc>
      </w:tr>
      <w:tr w:rsidR="00D4208C" w:rsidRPr="002562E3" w14:paraId="52DAE46D" w14:textId="77777777" w:rsidTr="00D4208C">
        <w:trPr>
          <w:trHeight w:val="405"/>
        </w:trPr>
        <w:tc>
          <w:tcPr>
            <w:tcW w:w="1447" w:type="dxa"/>
            <w:vMerge/>
            <w:tcBorders>
              <w:left w:val="single" w:sz="4" w:space="0" w:color="auto"/>
              <w:bottom w:val="single" w:sz="4" w:space="0" w:color="auto"/>
              <w:right w:val="single" w:sz="4" w:space="0" w:color="auto"/>
            </w:tcBorders>
            <w:shd w:val="clear" w:color="auto" w:fill="68D731"/>
          </w:tcPr>
          <w:p w14:paraId="554DC2DE" w14:textId="77777777" w:rsidR="00D4208C" w:rsidRPr="002562E3" w:rsidRDefault="00D4208C" w:rsidP="002A1C45">
            <w:pPr>
              <w:rPr>
                <w:rFonts w:ascii="Candara" w:hAnsi="Candara"/>
                <w:b/>
                <w:bCs/>
                <w:color w:val="FFFFFF" w:themeColor="background1"/>
                <w:lang w:val="nb-NO"/>
              </w:rPr>
            </w:pPr>
          </w:p>
        </w:tc>
        <w:tc>
          <w:tcPr>
            <w:tcW w:w="2835" w:type="dxa"/>
            <w:vMerge/>
            <w:tcBorders>
              <w:left w:val="single" w:sz="4" w:space="0" w:color="auto"/>
              <w:bottom w:val="single" w:sz="4" w:space="0" w:color="auto"/>
              <w:right w:val="single" w:sz="4" w:space="0" w:color="auto"/>
            </w:tcBorders>
            <w:shd w:val="clear" w:color="auto" w:fill="68D731"/>
          </w:tcPr>
          <w:p w14:paraId="23399C29" w14:textId="77777777" w:rsidR="00D4208C" w:rsidRPr="005F76D4" w:rsidRDefault="00D4208C" w:rsidP="002A1C45">
            <w:pPr>
              <w:ind w:left="-73"/>
              <w:jc w:val="center"/>
              <w:rPr>
                <w:rFonts w:ascii="Candara" w:hAnsi="Candara"/>
                <w:b/>
                <w:bCs/>
                <w:sz w:val="22"/>
                <w:szCs w:val="22"/>
                <w:lang w:val="nb-NO"/>
              </w:rPr>
            </w:pPr>
          </w:p>
        </w:tc>
        <w:tc>
          <w:tcPr>
            <w:tcW w:w="1843" w:type="dxa"/>
            <w:tcBorders>
              <w:left w:val="single" w:sz="4" w:space="0" w:color="auto"/>
              <w:bottom w:val="single" w:sz="4" w:space="0" w:color="auto"/>
              <w:right w:val="single" w:sz="4" w:space="0" w:color="auto"/>
            </w:tcBorders>
            <w:shd w:val="clear" w:color="auto" w:fill="68D731"/>
            <w:vAlign w:val="center"/>
          </w:tcPr>
          <w:p w14:paraId="74289EBE" w14:textId="058A6A07" w:rsidR="00D4208C" w:rsidRPr="005F76D4" w:rsidRDefault="00D4208C" w:rsidP="002A1C45">
            <w:pPr>
              <w:jc w:val="center"/>
              <w:rPr>
                <w:rFonts w:ascii="Candara" w:hAnsi="Candara"/>
                <w:b/>
                <w:bCs/>
                <w:sz w:val="22"/>
                <w:szCs w:val="22"/>
                <w:lang w:val="nb-NO"/>
              </w:rPr>
            </w:pPr>
            <w:r>
              <w:rPr>
                <w:rFonts w:ascii="Candara" w:hAnsi="Candara"/>
                <w:b/>
                <w:bCs/>
                <w:color w:val="FF0000"/>
                <w:sz w:val="22"/>
                <w:szCs w:val="22"/>
                <w:lang w:val="nb-NO"/>
              </w:rPr>
              <w:t xml:space="preserve">   </w:t>
            </w:r>
            <w:r w:rsidRPr="00D4208C">
              <w:rPr>
                <w:rFonts w:ascii="Candara" w:hAnsi="Candara"/>
                <w:b/>
                <w:bCs/>
                <w:color w:val="FF0000"/>
                <w:sz w:val="22"/>
                <w:szCs w:val="22"/>
                <w:lang w:val="nb-NO"/>
              </w:rPr>
              <w:t>Total</w:t>
            </w:r>
            <w:r>
              <w:rPr>
                <w:rFonts w:ascii="Candara" w:hAnsi="Candara"/>
                <w:b/>
                <w:bCs/>
                <w:sz w:val="22"/>
                <w:szCs w:val="22"/>
                <w:lang w:val="nb-NO"/>
              </w:rPr>
              <w:t xml:space="preserve"> </w:t>
            </w:r>
            <w:r w:rsidRPr="00D4208C">
              <w:rPr>
                <w:rFonts w:ascii="Candara" w:hAnsi="Candara"/>
                <w:b/>
                <w:bCs/>
                <w:color w:val="FF0000"/>
                <w:sz w:val="22"/>
                <w:szCs w:val="22"/>
                <w:lang w:val="nb-NO"/>
              </w:rPr>
              <w:t>NEWS</w:t>
            </w:r>
          </w:p>
        </w:tc>
        <w:tc>
          <w:tcPr>
            <w:tcW w:w="425" w:type="dxa"/>
            <w:tcBorders>
              <w:top w:val="single" w:sz="4" w:space="0" w:color="auto"/>
              <w:left w:val="single" w:sz="4" w:space="0" w:color="auto"/>
              <w:bottom w:val="single" w:sz="4" w:space="0" w:color="auto"/>
              <w:right w:val="single" w:sz="4" w:space="0" w:color="auto"/>
            </w:tcBorders>
            <w:shd w:val="clear" w:color="auto" w:fill="68D731"/>
            <w:vAlign w:val="center"/>
          </w:tcPr>
          <w:p w14:paraId="555ED4A9" w14:textId="6ED4B5EC" w:rsidR="00D4208C" w:rsidRPr="00810528" w:rsidRDefault="00C53E33" w:rsidP="002A1C45">
            <w:pPr>
              <w:jc w:val="center"/>
              <w:rPr>
                <w:rFonts w:ascii="Candara" w:hAnsi="Candara"/>
                <w:b/>
                <w:bCs/>
                <w:color w:val="FF0000"/>
                <w:sz w:val="22"/>
                <w:szCs w:val="22"/>
                <w:lang w:val="nb-NO"/>
              </w:rPr>
            </w:pPr>
            <w:r>
              <w:rPr>
                <w:rFonts w:ascii="Candara" w:hAnsi="Candara"/>
                <w:b/>
                <w:bCs/>
                <w:color w:val="FF0000"/>
                <w:sz w:val="22"/>
                <w:szCs w:val="22"/>
                <w:lang w:val="nb-NO"/>
              </w:rPr>
              <w:t>11</w:t>
            </w:r>
          </w:p>
        </w:tc>
        <w:tc>
          <w:tcPr>
            <w:tcW w:w="3402" w:type="dxa"/>
            <w:vMerge/>
            <w:tcBorders>
              <w:left w:val="single" w:sz="4" w:space="0" w:color="auto"/>
              <w:bottom w:val="single" w:sz="4" w:space="0" w:color="auto"/>
              <w:right w:val="single" w:sz="4" w:space="0" w:color="auto"/>
            </w:tcBorders>
            <w:shd w:val="clear" w:color="auto" w:fill="68D731"/>
            <w:vAlign w:val="center"/>
          </w:tcPr>
          <w:p w14:paraId="32113821" w14:textId="77777777" w:rsidR="00D4208C" w:rsidRPr="005F76D4" w:rsidRDefault="00D4208C" w:rsidP="002A1C45">
            <w:pPr>
              <w:ind w:left="-73"/>
              <w:jc w:val="center"/>
              <w:rPr>
                <w:rFonts w:ascii="Candara" w:hAnsi="Candara"/>
                <w:b/>
                <w:bCs/>
                <w:sz w:val="22"/>
                <w:szCs w:val="22"/>
                <w:lang w:val="nb-NO"/>
              </w:rPr>
            </w:pPr>
          </w:p>
        </w:tc>
        <w:tc>
          <w:tcPr>
            <w:tcW w:w="1843" w:type="dxa"/>
            <w:shd w:val="clear" w:color="auto" w:fill="68D731"/>
            <w:vAlign w:val="center"/>
          </w:tcPr>
          <w:p w14:paraId="17D3C713" w14:textId="2142B919" w:rsidR="00D4208C" w:rsidRDefault="00D4208C" w:rsidP="002A1C45">
            <w:pPr>
              <w:jc w:val="center"/>
              <w:rPr>
                <w:rFonts w:ascii="Candara" w:hAnsi="Candara"/>
                <w:b/>
                <w:bCs/>
                <w:sz w:val="22"/>
                <w:szCs w:val="22"/>
                <w:lang w:val="nb-NO"/>
              </w:rPr>
            </w:pPr>
            <w:r>
              <w:rPr>
                <w:rFonts w:ascii="Candara" w:hAnsi="Candara"/>
                <w:b/>
                <w:bCs/>
                <w:color w:val="FF0000"/>
                <w:sz w:val="22"/>
                <w:szCs w:val="22"/>
                <w:lang w:val="nb-NO"/>
              </w:rPr>
              <w:t xml:space="preserve">   Total </w:t>
            </w:r>
            <w:r w:rsidRPr="005F76D4">
              <w:rPr>
                <w:rFonts w:ascii="Candara" w:hAnsi="Candara"/>
                <w:b/>
                <w:bCs/>
                <w:color w:val="FF0000"/>
                <w:sz w:val="22"/>
                <w:szCs w:val="22"/>
                <w:lang w:val="nb-NO"/>
              </w:rPr>
              <w:t>NEWS:</w:t>
            </w:r>
          </w:p>
        </w:tc>
        <w:tc>
          <w:tcPr>
            <w:tcW w:w="425" w:type="dxa"/>
            <w:tcBorders>
              <w:top w:val="single" w:sz="4" w:space="0" w:color="auto"/>
            </w:tcBorders>
            <w:shd w:val="clear" w:color="auto" w:fill="68D731"/>
            <w:vAlign w:val="center"/>
          </w:tcPr>
          <w:p w14:paraId="59A31092" w14:textId="78BD1020" w:rsidR="00D4208C" w:rsidRPr="00DD7443" w:rsidRDefault="00D304E7" w:rsidP="002A1C45">
            <w:pPr>
              <w:jc w:val="center"/>
              <w:rPr>
                <w:rFonts w:ascii="Candara" w:hAnsi="Candara"/>
                <w:b/>
                <w:bCs/>
                <w:color w:val="FF0000"/>
                <w:sz w:val="22"/>
                <w:szCs w:val="22"/>
                <w:lang w:val="nb-NO"/>
              </w:rPr>
            </w:pPr>
            <w:r>
              <w:rPr>
                <w:rFonts w:ascii="Candara" w:hAnsi="Candara"/>
                <w:b/>
                <w:bCs/>
                <w:color w:val="FF0000"/>
                <w:sz w:val="22"/>
                <w:szCs w:val="22"/>
                <w:lang w:val="nb-NO"/>
              </w:rPr>
              <w:t>6</w:t>
            </w:r>
          </w:p>
        </w:tc>
        <w:tc>
          <w:tcPr>
            <w:tcW w:w="1985" w:type="dxa"/>
            <w:vMerge/>
            <w:shd w:val="clear" w:color="auto" w:fill="68D731"/>
            <w:vAlign w:val="center"/>
          </w:tcPr>
          <w:p w14:paraId="5FBF8EEC" w14:textId="77777777" w:rsidR="00D4208C" w:rsidRDefault="00D4208C" w:rsidP="002A1C45">
            <w:pPr>
              <w:rPr>
                <w:rFonts w:ascii="Candara" w:hAnsi="Candara"/>
                <w:b/>
                <w:bCs/>
                <w:sz w:val="22"/>
                <w:szCs w:val="22"/>
                <w:lang w:val="nb-NO"/>
              </w:rPr>
            </w:pPr>
          </w:p>
        </w:tc>
      </w:tr>
      <w:tr w:rsidR="00C53E33" w:rsidRPr="002562E3" w14:paraId="16678A07" w14:textId="33983696" w:rsidTr="00D4208C">
        <w:trPr>
          <w:trHeight w:val="668"/>
        </w:trPr>
        <w:tc>
          <w:tcPr>
            <w:tcW w:w="1447" w:type="dxa"/>
            <w:tcBorders>
              <w:top w:val="single" w:sz="4" w:space="0" w:color="auto"/>
              <w:left w:val="single" w:sz="4" w:space="0" w:color="auto"/>
              <w:bottom w:val="single" w:sz="6" w:space="0" w:color="auto"/>
              <w:right w:val="single" w:sz="4" w:space="0" w:color="auto"/>
            </w:tcBorders>
          </w:tcPr>
          <w:p w14:paraId="436E563E" w14:textId="77777777" w:rsidR="00C53E33" w:rsidRPr="002562E3" w:rsidRDefault="00C53E33" w:rsidP="00C53E33">
            <w:pPr>
              <w:rPr>
                <w:rFonts w:ascii="Candara" w:hAnsi="Candara"/>
                <w:lang w:val="nb-NO"/>
              </w:rPr>
            </w:pPr>
            <w:r w:rsidRPr="002562E3">
              <w:rPr>
                <w:rFonts w:ascii="Candara" w:hAnsi="Candara"/>
                <w:b/>
                <w:lang w:val="nb-NO"/>
              </w:rPr>
              <w:t xml:space="preserve">A </w:t>
            </w:r>
          </w:p>
          <w:p w14:paraId="7AEF7265" w14:textId="77777777" w:rsidR="00C53E33" w:rsidRPr="008A03A7" w:rsidRDefault="00C53E33" w:rsidP="00C53E33">
            <w:pPr>
              <w:rPr>
                <w:rFonts w:ascii="Candara" w:hAnsi="Candara"/>
                <w:b/>
                <w:lang w:val="nb-NO"/>
              </w:rPr>
            </w:pPr>
            <w:r w:rsidRPr="008A03A7">
              <w:rPr>
                <w:rFonts w:ascii="Candara" w:hAnsi="Candara"/>
                <w:b/>
                <w:lang w:val="nb-NO"/>
              </w:rPr>
              <w:t>Luftveier</w:t>
            </w:r>
          </w:p>
        </w:tc>
        <w:tc>
          <w:tcPr>
            <w:tcW w:w="2835" w:type="dxa"/>
            <w:tcBorders>
              <w:top w:val="single" w:sz="4" w:space="0" w:color="auto"/>
              <w:left w:val="single" w:sz="4" w:space="0" w:color="auto"/>
              <w:bottom w:val="single" w:sz="4" w:space="0" w:color="auto"/>
              <w:right w:val="single" w:sz="4" w:space="0" w:color="auto"/>
            </w:tcBorders>
          </w:tcPr>
          <w:p w14:paraId="4F047FC8" w14:textId="77777777" w:rsidR="00C53E33" w:rsidRPr="00E41807" w:rsidRDefault="00C53E33" w:rsidP="00C53E33">
            <w:pPr>
              <w:rPr>
                <w:rFonts w:ascii="Candara" w:hAnsi="Candara"/>
                <w:b/>
                <w:lang w:val="nb-NO"/>
              </w:rPr>
            </w:pPr>
            <w:r w:rsidRPr="00E41807">
              <w:rPr>
                <w:rFonts w:ascii="Candara" w:hAnsi="Candara"/>
                <w:b/>
                <w:lang w:val="nb-NO"/>
              </w:rPr>
              <w:t>Snakke med pasienten</w:t>
            </w:r>
          </w:p>
          <w:p w14:paraId="7AA6F57E" w14:textId="77777777" w:rsidR="00C53E33" w:rsidRPr="00947E32" w:rsidRDefault="00C53E33" w:rsidP="00C53E33">
            <w:pPr>
              <w:rPr>
                <w:rFonts w:ascii="Candara" w:hAnsi="Candara"/>
                <w:lang w:val="nb-NO"/>
              </w:rPr>
            </w:pPr>
            <w:r w:rsidRPr="00E41807">
              <w:rPr>
                <w:rFonts w:ascii="Candara" w:hAnsi="Candara"/>
                <w:b/>
                <w:lang w:val="nb-NO"/>
              </w:rPr>
              <w:t>Se, lytt, kjenn</w:t>
            </w:r>
          </w:p>
        </w:tc>
        <w:tc>
          <w:tcPr>
            <w:tcW w:w="2268" w:type="dxa"/>
            <w:gridSpan w:val="2"/>
            <w:tcBorders>
              <w:top w:val="single" w:sz="4" w:space="0" w:color="auto"/>
              <w:left w:val="single" w:sz="4" w:space="0" w:color="auto"/>
              <w:bottom w:val="single" w:sz="4" w:space="0" w:color="auto"/>
              <w:right w:val="single" w:sz="4" w:space="0" w:color="auto"/>
            </w:tcBorders>
          </w:tcPr>
          <w:p w14:paraId="7224DACE" w14:textId="2F5E73B4" w:rsidR="00C53E33" w:rsidRPr="002D6865" w:rsidRDefault="00C53E33" w:rsidP="00C53E33">
            <w:pPr>
              <w:jc w:val="center"/>
              <w:rPr>
                <w:rFonts w:ascii="Candara" w:hAnsi="Candara"/>
                <w:lang w:val="nb-NO"/>
              </w:rPr>
            </w:pPr>
            <w:r w:rsidRPr="00B76B16">
              <w:rPr>
                <w:rFonts w:ascii="Candara" w:hAnsi="Candara"/>
                <w:lang w:val="nb-NO"/>
              </w:rPr>
              <w:t>Delvis blokkerte, snorkende resp</w:t>
            </w:r>
          </w:p>
        </w:tc>
        <w:tc>
          <w:tcPr>
            <w:tcW w:w="3402" w:type="dxa"/>
            <w:tcBorders>
              <w:top w:val="single" w:sz="4" w:space="0" w:color="auto"/>
              <w:left w:val="single" w:sz="4" w:space="0" w:color="auto"/>
              <w:bottom w:val="single" w:sz="4" w:space="0" w:color="auto"/>
              <w:right w:val="single" w:sz="4" w:space="0" w:color="auto"/>
            </w:tcBorders>
          </w:tcPr>
          <w:p w14:paraId="6031B568" w14:textId="77777777" w:rsidR="00C53E33" w:rsidRDefault="00C53E33" w:rsidP="00C53E33">
            <w:pPr>
              <w:jc w:val="center"/>
              <w:rPr>
                <w:rFonts w:ascii="Candara" w:hAnsi="Candara"/>
                <w:lang w:val="nb-NO"/>
              </w:rPr>
            </w:pPr>
            <w:r w:rsidRPr="00B76B16">
              <w:rPr>
                <w:rFonts w:ascii="Candara" w:hAnsi="Candara"/>
                <w:lang w:val="nb-NO"/>
              </w:rPr>
              <w:t xml:space="preserve">Hake/ kjeveløft, </w:t>
            </w:r>
          </w:p>
          <w:p w14:paraId="0AEB10BE" w14:textId="3CE2B475" w:rsidR="00C53E33" w:rsidRPr="00947E32" w:rsidRDefault="00C53E33" w:rsidP="00C53E33">
            <w:pPr>
              <w:jc w:val="center"/>
              <w:rPr>
                <w:rFonts w:ascii="Candara" w:hAnsi="Candara"/>
                <w:lang w:val="nb-NO"/>
              </w:rPr>
            </w:pPr>
            <w:r w:rsidRPr="00B76B16">
              <w:rPr>
                <w:rFonts w:ascii="Candara" w:hAnsi="Candara"/>
                <w:lang w:val="nb-NO"/>
              </w:rPr>
              <w:t>stabilt sideleie</w:t>
            </w:r>
          </w:p>
        </w:tc>
        <w:tc>
          <w:tcPr>
            <w:tcW w:w="2268" w:type="dxa"/>
            <w:gridSpan w:val="2"/>
          </w:tcPr>
          <w:p w14:paraId="1D0CAC10" w14:textId="77777777" w:rsidR="00C53E33" w:rsidRDefault="00C53E33" w:rsidP="00C53E33">
            <w:pPr>
              <w:jc w:val="center"/>
              <w:rPr>
                <w:rFonts w:ascii="Candara" w:hAnsi="Candara"/>
              </w:rPr>
            </w:pPr>
          </w:p>
          <w:p w14:paraId="6ADD77F9" w14:textId="0E10294A" w:rsidR="00C53E33" w:rsidRPr="004878F1" w:rsidRDefault="00C53E33" w:rsidP="00C53E33">
            <w:pPr>
              <w:jc w:val="center"/>
              <w:rPr>
                <w:rFonts w:ascii="Candara" w:hAnsi="Candara"/>
              </w:rPr>
            </w:pPr>
            <w:r>
              <w:rPr>
                <w:rFonts w:ascii="Candara" w:hAnsi="Candara"/>
              </w:rPr>
              <w:t>Fri</w:t>
            </w:r>
          </w:p>
        </w:tc>
        <w:tc>
          <w:tcPr>
            <w:tcW w:w="1985" w:type="dxa"/>
          </w:tcPr>
          <w:p w14:paraId="1632F74C" w14:textId="77777777" w:rsidR="00C53E33" w:rsidRDefault="00C53E33" w:rsidP="00C53E33">
            <w:pPr>
              <w:jc w:val="center"/>
              <w:rPr>
                <w:rFonts w:ascii="Candara" w:hAnsi="Candara"/>
              </w:rPr>
            </w:pPr>
          </w:p>
          <w:p w14:paraId="7172E0F2" w14:textId="55832B8D" w:rsidR="00D304E7" w:rsidRPr="004878F1" w:rsidRDefault="00D304E7" w:rsidP="00C53E33">
            <w:pPr>
              <w:jc w:val="center"/>
              <w:rPr>
                <w:rFonts w:ascii="Candara" w:hAnsi="Candara"/>
              </w:rPr>
            </w:pPr>
            <w:r>
              <w:rPr>
                <w:rFonts w:ascii="Candara" w:hAnsi="Candara"/>
              </w:rPr>
              <w:t>Fri</w:t>
            </w:r>
          </w:p>
        </w:tc>
      </w:tr>
      <w:bookmarkEnd w:id="1"/>
      <w:tr w:rsidR="00D304E7" w:rsidRPr="002562E3" w14:paraId="115E9756" w14:textId="5F2C968E" w:rsidTr="00D4208C">
        <w:trPr>
          <w:trHeight w:val="235"/>
        </w:trPr>
        <w:tc>
          <w:tcPr>
            <w:tcW w:w="1447" w:type="dxa"/>
            <w:vMerge w:val="restart"/>
            <w:tcBorders>
              <w:top w:val="single" w:sz="6" w:space="0" w:color="auto"/>
              <w:left w:val="single" w:sz="4" w:space="0" w:color="auto"/>
              <w:bottom w:val="single" w:sz="6" w:space="0" w:color="auto"/>
              <w:right w:val="single" w:sz="4" w:space="0" w:color="auto"/>
            </w:tcBorders>
          </w:tcPr>
          <w:p w14:paraId="1D26F055" w14:textId="77777777" w:rsidR="00D304E7" w:rsidRDefault="00D304E7" w:rsidP="00D304E7">
            <w:pPr>
              <w:rPr>
                <w:rFonts w:ascii="Candara" w:hAnsi="Candara"/>
                <w:lang w:val="nb-NO"/>
              </w:rPr>
            </w:pPr>
            <w:r w:rsidRPr="002562E3">
              <w:rPr>
                <w:rFonts w:ascii="Candara" w:hAnsi="Candara"/>
                <w:b/>
                <w:lang w:val="nb-NO"/>
              </w:rPr>
              <w:t>B</w:t>
            </w:r>
            <w:r w:rsidRPr="002562E3">
              <w:rPr>
                <w:rFonts w:ascii="Candara" w:hAnsi="Candara"/>
                <w:lang w:val="nb-NO"/>
              </w:rPr>
              <w:t xml:space="preserve"> </w:t>
            </w:r>
          </w:p>
          <w:p w14:paraId="79DEB2C9" w14:textId="77777777" w:rsidR="00D304E7" w:rsidRPr="008A03A7" w:rsidRDefault="00D304E7" w:rsidP="00D304E7">
            <w:pPr>
              <w:rPr>
                <w:rFonts w:ascii="Candara" w:hAnsi="Candara"/>
                <w:b/>
                <w:lang w:val="nb-NO"/>
              </w:rPr>
            </w:pPr>
            <w:r w:rsidRPr="008A03A7">
              <w:rPr>
                <w:rFonts w:ascii="Candara" w:hAnsi="Candara"/>
                <w:b/>
                <w:lang w:val="nb-NO"/>
              </w:rPr>
              <w:t>Respirasjon</w:t>
            </w:r>
          </w:p>
        </w:tc>
        <w:tc>
          <w:tcPr>
            <w:tcW w:w="2835" w:type="dxa"/>
            <w:tcBorders>
              <w:top w:val="single" w:sz="4" w:space="0" w:color="auto"/>
              <w:left w:val="single" w:sz="4" w:space="0" w:color="auto"/>
              <w:bottom w:val="single" w:sz="4" w:space="0" w:color="auto"/>
              <w:right w:val="single" w:sz="4" w:space="0" w:color="auto"/>
            </w:tcBorders>
          </w:tcPr>
          <w:p w14:paraId="6F7DB4EA" w14:textId="479FD8C8" w:rsidR="00D304E7" w:rsidRPr="00E41807" w:rsidRDefault="00D304E7" w:rsidP="00D304E7">
            <w:pPr>
              <w:rPr>
                <w:rFonts w:ascii="Candara" w:hAnsi="Candara"/>
                <w:b/>
                <w:lang w:val="nb-NO"/>
              </w:rPr>
            </w:pPr>
            <w:r w:rsidRPr="00E41807">
              <w:rPr>
                <w:rFonts w:ascii="Candara" w:hAnsi="Candara"/>
                <w:b/>
                <w:lang w:val="nb-NO"/>
              </w:rPr>
              <w:t>Respirasjonsfrekvens</w:t>
            </w:r>
          </w:p>
        </w:tc>
        <w:tc>
          <w:tcPr>
            <w:tcW w:w="1843" w:type="dxa"/>
            <w:tcBorders>
              <w:top w:val="single" w:sz="4" w:space="0" w:color="auto"/>
              <w:left w:val="single" w:sz="4" w:space="0" w:color="auto"/>
              <w:bottom w:val="single" w:sz="4" w:space="0" w:color="auto"/>
              <w:right w:val="single" w:sz="4" w:space="0" w:color="auto"/>
            </w:tcBorders>
          </w:tcPr>
          <w:p w14:paraId="5C46747F" w14:textId="5A4C50B7" w:rsidR="00D304E7" w:rsidRPr="00947E32" w:rsidRDefault="00D304E7" w:rsidP="00D304E7">
            <w:pPr>
              <w:jc w:val="center"/>
              <w:rPr>
                <w:rFonts w:ascii="Candara" w:hAnsi="Candara"/>
                <w:lang w:val="nb-NO"/>
              </w:rPr>
            </w:pPr>
            <w:r w:rsidRPr="00B76B16">
              <w:rPr>
                <w:rFonts w:ascii="Candara" w:hAnsi="Candara"/>
                <w:lang w:val="nb-NO"/>
              </w:rPr>
              <w:t xml:space="preserve">31 </w:t>
            </w:r>
          </w:p>
        </w:tc>
        <w:tc>
          <w:tcPr>
            <w:tcW w:w="425" w:type="dxa"/>
            <w:tcBorders>
              <w:top w:val="single" w:sz="4" w:space="0" w:color="auto"/>
              <w:left w:val="single" w:sz="4" w:space="0" w:color="auto"/>
              <w:bottom w:val="single" w:sz="4" w:space="0" w:color="auto"/>
              <w:right w:val="single" w:sz="4" w:space="0" w:color="auto"/>
            </w:tcBorders>
          </w:tcPr>
          <w:p w14:paraId="4492646D" w14:textId="7EC8F8CA" w:rsidR="00D304E7" w:rsidRPr="00810528" w:rsidRDefault="00D304E7" w:rsidP="00D304E7">
            <w:pPr>
              <w:jc w:val="center"/>
              <w:rPr>
                <w:rFonts w:ascii="Candara" w:hAnsi="Candara"/>
                <w:color w:val="FF0000"/>
                <w:lang w:val="nb-NO"/>
              </w:rPr>
            </w:pPr>
            <w:r>
              <w:rPr>
                <w:rFonts w:ascii="Candara" w:hAnsi="Candara"/>
                <w:color w:val="FF0000"/>
                <w:lang w:val="nb-NO"/>
              </w:rPr>
              <w:t>3</w:t>
            </w:r>
          </w:p>
        </w:tc>
        <w:tc>
          <w:tcPr>
            <w:tcW w:w="3402" w:type="dxa"/>
            <w:vMerge w:val="restart"/>
            <w:tcBorders>
              <w:top w:val="single" w:sz="6" w:space="0" w:color="auto"/>
              <w:left w:val="single" w:sz="4" w:space="0" w:color="auto"/>
              <w:right w:val="single" w:sz="4" w:space="0" w:color="auto"/>
            </w:tcBorders>
          </w:tcPr>
          <w:p w14:paraId="7C1E415C" w14:textId="77777777" w:rsidR="00D304E7" w:rsidRDefault="00D304E7" w:rsidP="00D304E7">
            <w:pPr>
              <w:jc w:val="center"/>
              <w:rPr>
                <w:rFonts w:ascii="Candara" w:hAnsi="Candara"/>
                <w:lang w:val="nb-NO"/>
              </w:rPr>
            </w:pPr>
            <w:r w:rsidRPr="00B76B16">
              <w:rPr>
                <w:rFonts w:ascii="Candara" w:hAnsi="Candara"/>
                <w:lang w:val="nb-NO"/>
              </w:rPr>
              <w:t>Tilkall hjelp</w:t>
            </w:r>
          </w:p>
          <w:p w14:paraId="358B046C" w14:textId="77777777" w:rsidR="00D304E7" w:rsidRDefault="00D304E7" w:rsidP="00D304E7">
            <w:pPr>
              <w:jc w:val="center"/>
              <w:rPr>
                <w:rFonts w:ascii="Candara" w:hAnsi="Candara"/>
                <w:lang w:val="nb-NO"/>
              </w:rPr>
            </w:pPr>
          </w:p>
          <w:p w14:paraId="24EB6D62" w14:textId="69A4FA72" w:rsidR="00D304E7" w:rsidRPr="00B76B16" w:rsidRDefault="00D304E7" w:rsidP="00D304E7">
            <w:pPr>
              <w:jc w:val="center"/>
              <w:rPr>
                <w:rFonts w:ascii="Candara" w:hAnsi="Candara"/>
                <w:lang w:val="nb-NO"/>
              </w:rPr>
            </w:pPr>
            <w:r w:rsidRPr="00B76B16">
              <w:rPr>
                <w:rFonts w:ascii="Candara" w:hAnsi="Candara"/>
                <w:lang w:val="nb-NO"/>
              </w:rPr>
              <w:t xml:space="preserve"> 10 l</w:t>
            </w:r>
            <w:r>
              <w:rPr>
                <w:rFonts w:ascii="Candara" w:hAnsi="Candara"/>
                <w:lang w:val="nb-NO"/>
              </w:rPr>
              <w:t>iter</w:t>
            </w:r>
            <w:r w:rsidRPr="00B76B16">
              <w:rPr>
                <w:rFonts w:ascii="Candara" w:hAnsi="Candara"/>
                <w:lang w:val="nb-NO"/>
              </w:rPr>
              <w:t xml:space="preserve"> O2 på reservoar maske</w:t>
            </w:r>
          </w:p>
          <w:p w14:paraId="76CFFE06" w14:textId="77777777" w:rsidR="00D304E7" w:rsidRPr="00B76B16" w:rsidRDefault="00D304E7" w:rsidP="00D304E7">
            <w:pPr>
              <w:jc w:val="center"/>
              <w:rPr>
                <w:rFonts w:ascii="Candara" w:hAnsi="Candara"/>
                <w:lang w:val="nb-NO"/>
              </w:rPr>
            </w:pPr>
          </w:p>
          <w:p w14:paraId="3F238755" w14:textId="0DA1E909" w:rsidR="00D304E7" w:rsidRPr="00947E32" w:rsidRDefault="00D304E7" w:rsidP="00D304E7">
            <w:pPr>
              <w:jc w:val="center"/>
              <w:rPr>
                <w:rFonts w:ascii="Candara" w:hAnsi="Candara"/>
                <w:lang w:val="nb-NO"/>
              </w:rPr>
            </w:pPr>
          </w:p>
        </w:tc>
        <w:tc>
          <w:tcPr>
            <w:tcW w:w="1843" w:type="dxa"/>
          </w:tcPr>
          <w:p w14:paraId="4565C1AC" w14:textId="08187893" w:rsidR="00D304E7" w:rsidRPr="004878F1" w:rsidRDefault="00D304E7" w:rsidP="00D304E7">
            <w:pPr>
              <w:jc w:val="center"/>
              <w:rPr>
                <w:rFonts w:ascii="Candara" w:hAnsi="Candara"/>
              </w:rPr>
            </w:pPr>
            <w:r>
              <w:rPr>
                <w:rFonts w:ascii="Candara" w:hAnsi="Candara"/>
              </w:rPr>
              <w:t>97%</w:t>
            </w:r>
          </w:p>
        </w:tc>
        <w:tc>
          <w:tcPr>
            <w:tcW w:w="425" w:type="dxa"/>
          </w:tcPr>
          <w:p w14:paraId="249AB4B2" w14:textId="2DD65D4B" w:rsidR="00D304E7" w:rsidRPr="004878F1" w:rsidRDefault="00D304E7" w:rsidP="00D304E7">
            <w:pPr>
              <w:jc w:val="center"/>
              <w:rPr>
                <w:rFonts w:ascii="Candara" w:hAnsi="Candara"/>
                <w:color w:val="FF0000"/>
              </w:rPr>
            </w:pPr>
            <w:r>
              <w:rPr>
                <w:rFonts w:ascii="Candara" w:hAnsi="Candara"/>
                <w:color w:val="FF0000"/>
              </w:rPr>
              <w:t>0</w:t>
            </w:r>
          </w:p>
        </w:tc>
        <w:tc>
          <w:tcPr>
            <w:tcW w:w="1985" w:type="dxa"/>
          </w:tcPr>
          <w:p w14:paraId="4C989C21" w14:textId="0ECECFA5" w:rsidR="00D304E7" w:rsidRPr="004878F1" w:rsidRDefault="00D304E7" w:rsidP="00D304E7">
            <w:pPr>
              <w:jc w:val="center"/>
              <w:rPr>
                <w:rFonts w:ascii="Candara" w:hAnsi="Candara"/>
              </w:rPr>
            </w:pPr>
            <w:r>
              <w:rPr>
                <w:rFonts w:ascii="Candara" w:hAnsi="Candara"/>
              </w:rPr>
              <w:t>97%</w:t>
            </w:r>
          </w:p>
        </w:tc>
      </w:tr>
      <w:tr w:rsidR="00D304E7" w:rsidRPr="002562E3" w14:paraId="162746D6" w14:textId="15AA6FF6" w:rsidTr="00D4208C">
        <w:trPr>
          <w:trHeight w:val="301"/>
        </w:trPr>
        <w:tc>
          <w:tcPr>
            <w:tcW w:w="1447" w:type="dxa"/>
            <w:vMerge/>
            <w:tcBorders>
              <w:top w:val="single" w:sz="6" w:space="0" w:color="auto"/>
              <w:left w:val="single" w:sz="4" w:space="0" w:color="auto"/>
              <w:bottom w:val="single" w:sz="6" w:space="0" w:color="auto"/>
              <w:right w:val="single" w:sz="4" w:space="0" w:color="auto"/>
            </w:tcBorders>
          </w:tcPr>
          <w:p w14:paraId="74E06C52"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60A87AD3" w14:textId="6AA0276F" w:rsidR="00D304E7" w:rsidRPr="00E41807" w:rsidRDefault="00D304E7" w:rsidP="00D304E7">
            <w:pPr>
              <w:rPr>
                <w:rFonts w:ascii="Candara" w:hAnsi="Candara"/>
                <w:b/>
                <w:lang w:val="nb-NO"/>
              </w:rPr>
            </w:pPr>
            <w:r w:rsidRPr="00E41807">
              <w:rPr>
                <w:rFonts w:ascii="Candara" w:hAnsi="Candara"/>
                <w:b/>
                <w:lang w:val="nb-NO"/>
              </w:rPr>
              <w:t>Saturasjon</w:t>
            </w:r>
            <w:r>
              <w:rPr>
                <w:rFonts w:ascii="Candara" w:hAnsi="Candara"/>
                <w:b/>
                <w:lang w:val="nb-NO"/>
              </w:rPr>
              <w:t xml:space="preserve"> </w:t>
            </w:r>
          </w:p>
        </w:tc>
        <w:tc>
          <w:tcPr>
            <w:tcW w:w="1843" w:type="dxa"/>
            <w:tcBorders>
              <w:top w:val="single" w:sz="4" w:space="0" w:color="auto"/>
              <w:left w:val="single" w:sz="4" w:space="0" w:color="auto"/>
              <w:bottom w:val="single" w:sz="4" w:space="0" w:color="auto"/>
              <w:right w:val="single" w:sz="4" w:space="0" w:color="auto"/>
            </w:tcBorders>
          </w:tcPr>
          <w:p w14:paraId="4722F6A6" w14:textId="66D118DA" w:rsidR="00D304E7" w:rsidRPr="00947E32" w:rsidRDefault="00D304E7" w:rsidP="00D304E7">
            <w:pPr>
              <w:jc w:val="center"/>
              <w:rPr>
                <w:rFonts w:ascii="Candara" w:hAnsi="Candara"/>
                <w:lang w:val="nb-NO"/>
              </w:rPr>
            </w:pPr>
            <w:r w:rsidRPr="00B76B16">
              <w:rPr>
                <w:rFonts w:ascii="Candara" w:hAnsi="Candara"/>
                <w:lang w:val="nb-NO"/>
              </w:rPr>
              <w:t xml:space="preserve">85 </w:t>
            </w:r>
            <w:r>
              <w:rPr>
                <w:rFonts w:ascii="Candara" w:hAnsi="Candara"/>
                <w:lang w:val="nb-NO"/>
              </w:rPr>
              <w:t>%</w:t>
            </w:r>
          </w:p>
        </w:tc>
        <w:tc>
          <w:tcPr>
            <w:tcW w:w="425" w:type="dxa"/>
            <w:tcBorders>
              <w:top w:val="single" w:sz="4" w:space="0" w:color="auto"/>
              <w:left w:val="single" w:sz="4" w:space="0" w:color="auto"/>
              <w:bottom w:val="single" w:sz="4" w:space="0" w:color="auto"/>
              <w:right w:val="single" w:sz="4" w:space="0" w:color="auto"/>
            </w:tcBorders>
          </w:tcPr>
          <w:p w14:paraId="3A7CE65E" w14:textId="7EFD6539" w:rsidR="00D304E7" w:rsidRPr="00810528" w:rsidRDefault="00D304E7" w:rsidP="00D304E7">
            <w:pPr>
              <w:jc w:val="center"/>
              <w:rPr>
                <w:rFonts w:ascii="Candara" w:hAnsi="Candara"/>
                <w:color w:val="FF0000"/>
                <w:lang w:val="nb-NO"/>
              </w:rPr>
            </w:pPr>
            <w:r>
              <w:rPr>
                <w:rFonts w:ascii="Candara" w:hAnsi="Candara"/>
                <w:color w:val="FF0000"/>
                <w:lang w:val="nb-NO"/>
              </w:rPr>
              <w:t>3</w:t>
            </w:r>
          </w:p>
        </w:tc>
        <w:tc>
          <w:tcPr>
            <w:tcW w:w="3402" w:type="dxa"/>
            <w:vMerge/>
            <w:tcBorders>
              <w:top w:val="single" w:sz="6" w:space="0" w:color="auto"/>
              <w:left w:val="single" w:sz="4" w:space="0" w:color="auto"/>
              <w:right w:val="single" w:sz="4" w:space="0" w:color="auto"/>
            </w:tcBorders>
          </w:tcPr>
          <w:p w14:paraId="649E6556" w14:textId="77777777" w:rsidR="00D304E7" w:rsidRPr="00947E32" w:rsidRDefault="00D304E7" w:rsidP="00D304E7">
            <w:pPr>
              <w:jc w:val="center"/>
              <w:rPr>
                <w:rFonts w:ascii="Candara" w:hAnsi="Candara"/>
                <w:lang w:val="nb-NO"/>
              </w:rPr>
            </w:pPr>
          </w:p>
        </w:tc>
        <w:tc>
          <w:tcPr>
            <w:tcW w:w="1843" w:type="dxa"/>
          </w:tcPr>
          <w:p w14:paraId="170926D8" w14:textId="29663B56" w:rsidR="00D304E7" w:rsidRPr="004878F1" w:rsidRDefault="00D304E7" w:rsidP="00D304E7">
            <w:pPr>
              <w:jc w:val="center"/>
              <w:rPr>
                <w:rFonts w:ascii="Candara" w:hAnsi="Candara"/>
              </w:rPr>
            </w:pPr>
            <w:r>
              <w:rPr>
                <w:rFonts w:ascii="Candara" w:hAnsi="Candara"/>
              </w:rPr>
              <w:t>22</w:t>
            </w:r>
          </w:p>
        </w:tc>
        <w:tc>
          <w:tcPr>
            <w:tcW w:w="425" w:type="dxa"/>
          </w:tcPr>
          <w:p w14:paraId="16454DD7" w14:textId="51FF2E2E" w:rsidR="00D304E7" w:rsidRPr="004878F1" w:rsidRDefault="00D304E7" w:rsidP="00D304E7">
            <w:pPr>
              <w:jc w:val="center"/>
              <w:rPr>
                <w:rFonts w:ascii="Candara" w:hAnsi="Candara"/>
                <w:color w:val="FF0000"/>
              </w:rPr>
            </w:pPr>
            <w:r>
              <w:rPr>
                <w:rFonts w:ascii="Candara" w:hAnsi="Candara"/>
                <w:color w:val="FF0000"/>
              </w:rPr>
              <w:t>2</w:t>
            </w:r>
          </w:p>
        </w:tc>
        <w:tc>
          <w:tcPr>
            <w:tcW w:w="1985" w:type="dxa"/>
          </w:tcPr>
          <w:p w14:paraId="4695FF44" w14:textId="49361697" w:rsidR="00D304E7" w:rsidRPr="004878F1" w:rsidRDefault="00D304E7" w:rsidP="00D304E7">
            <w:pPr>
              <w:jc w:val="center"/>
              <w:rPr>
                <w:rFonts w:ascii="Candara" w:hAnsi="Candara"/>
              </w:rPr>
            </w:pPr>
            <w:r>
              <w:rPr>
                <w:rFonts w:ascii="Candara" w:hAnsi="Candara"/>
              </w:rPr>
              <w:t>14</w:t>
            </w:r>
          </w:p>
        </w:tc>
      </w:tr>
      <w:tr w:rsidR="00D304E7" w:rsidRPr="002562E3" w14:paraId="2EC517E1" w14:textId="77777777" w:rsidTr="00D4208C">
        <w:trPr>
          <w:trHeight w:val="301"/>
        </w:trPr>
        <w:tc>
          <w:tcPr>
            <w:tcW w:w="1447" w:type="dxa"/>
            <w:vMerge/>
            <w:tcBorders>
              <w:top w:val="single" w:sz="6" w:space="0" w:color="auto"/>
              <w:left w:val="single" w:sz="4" w:space="0" w:color="auto"/>
              <w:bottom w:val="single" w:sz="6" w:space="0" w:color="auto"/>
              <w:right w:val="single" w:sz="4" w:space="0" w:color="auto"/>
            </w:tcBorders>
          </w:tcPr>
          <w:p w14:paraId="4744DC07"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37B9DB73" w14:textId="3737980B" w:rsidR="00D304E7" w:rsidRPr="00E41807" w:rsidRDefault="00D304E7" w:rsidP="00D304E7">
            <w:pPr>
              <w:rPr>
                <w:rFonts w:ascii="Candara" w:hAnsi="Candara"/>
                <w:b/>
                <w:lang w:val="nb-NO"/>
              </w:rPr>
            </w:pPr>
            <w:r>
              <w:rPr>
                <w:rFonts w:ascii="Candara" w:hAnsi="Candara"/>
                <w:b/>
                <w:lang w:val="nb-NO"/>
              </w:rPr>
              <w:t>Oksygen</w:t>
            </w:r>
          </w:p>
        </w:tc>
        <w:tc>
          <w:tcPr>
            <w:tcW w:w="1843" w:type="dxa"/>
            <w:tcBorders>
              <w:top w:val="single" w:sz="4" w:space="0" w:color="auto"/>
              <w:left w:val="single" w:sz="4" w:space="0" w:color="auto"/>
              <w:bottom w:val="single" w:sz="4" w:space="0" w:color="auto"/>
              <w:right w:val="single" w:sz="4" w:space="0" w:color="auto"/>
            </w:tcBorders>
          </w:tcPr>
          <w:p w14:paraId="70249B9F" w14:textId="25C7D87D" w:rsidR="00D304E7" w:rsidRPr="00947E32" w:rsidRDefault="00D304E7" w:rsidP="00D304E7">
            <w:pPr>
              <w:jc w:val="center"/>
              <w:rPr>
                <w:rFonts w:ascii="Candara" w:hAnsi="Candara"/>
                <w:lang w:val="nb-NO"/>
              </w:rPr>
            </w:pPr>
            <w:r>
              <w:rPr>
                <w:rFonts w:ascii="Candara" w:hAnsi="Candara"/>
                <w:lang w:val="nb-NO"/>
              </w:rPr>
              <w:t>Nei</w:t>
            </w:r>
          </w:p>
        </w:tc>
        <w:tc>
          <w:tcPr>
            <w:tcW w:w="425" w:type="dxa"/>
            <w:tcBorders>
              <w:top w:val="single" w:sz="4" w:space="0" w:color="auto"/>
              <w:left w:val="single" w:sz="4" w:space="0" w:color="auto"/>
              <w:bottom w:val="single" w:sz="4" w:space="0" w:color="auto"/>
              <w:right w:val="single" w:sz="4" w:space="0" w:color="auto"/>
            </w:tcBorders>
          </w:tcPr>
          <w:p w14:paraId="47732297" w14:textId="77777777" w:rsidR="00D304E7" w:rsidRPr="00810528" w:rsidRDefault="00D304E7" w:rsidP="00D304E7">
            <w:pPr>
              <w:jc w:val="center"/>
              <w:rPr>
                <w:rFonts w:ascii="Candara" w:hAnsi="Candara"/>
                <w:color w:val="FF0000"/>
                <w:lang w:val="nb-NO"/>
              </w:rPr>
            </w:pPr>
          </w:p>
        </w:tc>
        <w:tc>
          <w:tcPr>
            <w:tcW w:w="3402" w:type="dxa"/>
            <w:vMerge/>
            <w:tcBorders>
              <w:top w:val="single" w:sz="6" w:space="0" w:color="auto"/>
              <w:left w:val="single" w:sz="4" w:space="0" w:color="auto"/>
              <w:right w:val="single" w:sz="4" w:space="0" w:color="auto"/>
            </w:tcBorders>
          </w:tcPr>
          <w:p w14:paraId="2702D033" w14:textId="77777777" w:rsidR="00D304E7" w:rsidRPr="00947E32" w:rsidRDefault="00D304E7" w:rsidP="00D304E7">
            <w:pPr>
              <w:jc w:val="center"/>
              <w:rPr>
                <w:rFonts w:ascii="Candara" w:hAnsi="Candara"/>
                <w:lang w:val="nb-NO"/>
              </w:rPr>
            </w:pPr>
          </w:p>
        </w:tc>
        <w:tc>
          <w:tcPr>
            <w:tcW w:w="1843" w:type="dxa"/>
          </w:tcPr>
          <w:p w14:paraId="31FA0A19" w14:textId="726A8AC3" w:rsidR="00D304E7" w:rsidRPr="004878F1" w:rsidRDefault="00D304E7" w:rsidP="00D304E7">
            <w:pPr>
              <w:jc w:val="center"/>
              <w:rPr>
                <w:rFonts w:ascii="Candara" w:hAnsi="Candara"/>
              </w:rPr>
            </w:pPr>
            <w:r>
              <w:rPr>
                <w:rFonts w:ascii="Candara" w:hAnsi="Candara"/>
              </w:rPr>
              <w:t>Ja</w:t>
            </w:r>
          </w:p>
        </w:tc>
        <w:tc>
          <w:tcPr>
            <w:tcW w:w="425" w:type="dxa"/>
          </w:tcPr>
          <w:p w14:paraId="60622531" w14:textId="7C5A4E14" w:rsidR="00D304E7" w:rsidRPr="004878F1" w:rsidRDefault="00D304E7" w:rsidP="00D304E7">
            <w:pPr>
              <w:jc w:val="center"/>
              <w:rPr>
                <w:rFonts w:ascii="Candara" w:hAnsi="Candara"/>
                <w:color w:val="FF0000"/>
              </w:rPr>
            </w:pPr>
            <w:r>
              <w:rPr>
                <w:rFonts w:ascii="Candara" w:hAnsi="Candara"/>
                <w:color w:val="FF0000"/>
              </w:rPr>
              <w:t>2</w:t>
            </w:r>
          </w:p>
        </w:tc>
        <w:tc>
          <w:tcPr>
            <w:tcW w:w="1985" w:type="dxa"/>
          </w:tcPr>
          <w:p w14:paraId="3039A6E9" w14:textId="056E1172" w:rsidR="00D304E7" w:rsidRPr="004878F1" w:rsidRDefault="00D304E7" w:rsidP="00D304E7">
            <w:pPr>
              <w:jc w:val="center"/>
              <w:rPr>
                <w:rFonts w:ascii="Candara" w:hAnsi="Candara"/>
              </w:rPr>
            </w:pPr>
            <w:r>
              <w:rPr>
                <w:rFonts w:ascii="Candara" w:hAnsi="Candara"/>
              </w:rPr>
              <w:t>Nei</w:t>
            </w:r>
          </w:p>
        </w:tc>
      </w:tr>
      <w:tr w:rsidR="00D304E7" w:rsidRPr="002562E3" w14:paraId="6217931A" w14:textId="036EB7D0" w:rsidTr="00D4208C">
        <w:trPr>
          <w:trHeight w:val="284"/>
        </w:trPr>
        <w:tc>
          <w:tcPr>
            <w:tcW w:w="1447" w:type="dxa"/>
            <w:vMerge/>
            <w:tcBorders>
              <w:top w:val="single" w:sz="6" w:space="0" w:color="auto"/>
              <w:left w:val="single" w:sz="4" w:space="0" w:color="auto"/>
              <w:bottom w:val="single" w:sz="6" w:space="0" w:color="auto"/>
              <w:right w:val="single" w:sz="4" w:space="0" w:color="auto"/>
            </w:tcBorders>
          </w:tcPr>
          <w:p w14:paraId="7BD52CD8"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3C266802" w14:textId="77777777" w:rsidR="00D304E7" w:rsidRPr="00E41807" w:rsidRDefault="00D304E7" w:rsidP="00D304E7">
            <w:pPr>
              <w:rPr>
                <w:rFonts w:ascii="Candara" w:hAnsi="Candara"/>
                <w:b/>
                <w:lang w:val="nb-NO"/>
              </w:rPr>
            </w:pPr>
            <w:r w:rsidRPr="00E41807">
              <w:rPr>
                <w:rFonts w:ascii="Candara" w:hAnsi="Candara"/>
                <w:b/>
                <w:lang w:val="nb-NO"/>
              </w:rPr>
              <w:t>Cyanose</w:t>
            </w:r>
          </w:p>
        </w:tc>
        <w:tc>
          <w:tcPr>
            <w:tcW w:w="2268" w:type="dxa"/>
            <w:gridSpan w:val="2"/>
            <w:tcBorders>
              <w:top w:val="single" w:sz="4" w:space="0" w:color="auto"/>
              <w:left w:val="single" w:sz="4" w:space="0" w:color="auto"/>
              <w:bottom w:val="single" w:sz="4" w:space="0" w:color="auto"/>
              <w:right w:val="single" w:sz="4" w:space="0" w:color="auto"/>
            </w:tcBorders>
          </w:tcPr>
          <w:p w14:paraId="2870F337" w14:textId="72DD9C53" w:rsidR="00D304E7" w:rsidRPr="00947E32" w:rsidRDefault="00D304E7" w:rsidP="00D304E7">
            <w:pPr>
              <w:jc w:val="center"/>
              <w:rPr>
                <w:rFonts w:ascii="Candara" w:hAnsi="Candara"/>
                <w:lang w:val="nb-NO"/>
              </w:rPr>
            </w:pPr>
            <w:r w:rsidRPr="00B76B16">
              <w:rPr>
                <w:rFonts w:ascii="Candara" w:hAnsi="Candara"/>
                <w:lang w:val="nb-NO"/>
              </w:rPr>
              <w:t>Nei</w:t>
            </w:r>
          </w:p>
        </w:tc>
        <w:tc>
          <w:tcPr>
            <w:tcW w:w="3402" w:type="dxa"/>
            <w:vMerge/>
            <w:tcBorders>
              <w:top w:val="single" w:sz="6" w:space="0" w:color="auto"/>
              <w:left w:val="single" w:sz="4" w:space="0" w:color="auto"/>
              <w:right w:val="single" w:sz="4" w:space="0" w:color="auto"/>
            </w:tcBorders>
          </w:tcPr>
          <w:p w14:paraId="102F3A55" w14:textId="77777777" w:rsidR="00D304E7" w:rsidRPr="00947E32" w:rsidRDefault="00D304E7" w:rsidP="00D304E7">
            <w:pPr>
              <w:jc w:val="center"/>
              <w:rPr>
                <w:rFonts w:ascii="Candara" w:hAnsi="Candara"/>
                <w:lang w:val="nb-NO"/>
              </w:rPr>
            </w:pPr>
          </w:p>
        </w:tc>
        <w:tc>
          <w:tcPr>
            <w:tcW w:w="2268" w:type="dxa"/>
            <w:gridSpan w:val="2"/>
          </w:tcPr>
          <w:p w14:paraId="40DABFCE" w14:textId="55A6ED79" w:rsidR="00D304E7" w:rsidRPr="004878F1" w:rsidRDefault="00D304E7" w:rsidP="00D304E7">
            <w:pPr>
              <w:jc w:val="center"/>
              <w:rPr>
                <w:rFonts w:ascii="Candara" w:hAnsi="Candara"/>
              </w:rPr>
            </w:pPr>
            <w:r>
              <w:rPr>
                <w:rFonts w:ascii="Candara" w:hAnsi="Candara"/>
              </w:rPr>
              <w:t>Nei</w:t>
            </w:r>
          </w:p>
        </w:tc>
        <w:tc>
          <w:tcPr>
            <w:tcW w:w="1985" w:type="dxa"/>
          </w:tcPr>
          <w:p w14:paraId="498E4D73" w14:textId="23D308FF" w:rsidR="00D304E7" w:rsidRPr="004878F1" w:rsidRDefault="00D304E7" w:rsidP="00D304E7">
            <w:pPr>
              <w:jc w:val="center"/>
              <w:rPr>
                <w:rFonts w:ascii="Candara" w:hAnsi="Candara"/>
              </w:rPr>
            </w:pPr>
            <w:r>
              <w:rPr>
                <w:rFonts w:ascii="Candara" w:hAnsi="Candara"/>
              </w:rPr>
              <w:t>u.a</w:t>
            </w:r>
          </w:p>
        </w:tc>
      </w:tr>
      <w:tr w:rsidR="00D304E7" w:rsidRPr="002562E3" w14:paraId="65338CD3" w14:textId="733E1907" w:rsidTr="00D4208C">
        <w:trPr>
          <w:trHeight w:val="285"/>
        </w:trPr>
        <w:tc>
          <w:tcPr>
            <w:tcW w:w="1447" w:type="dxa"/>
            <w:vMerge/>
            <w:tcBorders>
              <w:top w:val="single" w:sz="6" w:space="0" w:color="auto"/>
              <w:left w:val="single" w:sz="4" w:space="0" w:color="auto"/>
              <w:bottom w:val="single" w:sz="6" w:space="0" w:color="auto"/>
              <w:right w:val="single" w:sz="4" w:space="0" w:color="auto"/>
            </w:tcBorders>
          </w:tcPr>
          <w:p w14:paraId="3D73412F"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099881C4" w14:textId="77777777" w:rsidR="00D304E7" w:rsidRPr="00E41807" w:rsidRDefault="00D304E7" w:rsidP="00D304E7">
            <w:pPr>
              <w:rPr>
                <w:rFonts w:ascii="Candara" w:hAnsi="Candara"/>
                <w:b/>
                <w:lang w:val="nb-NO"/>
              </w:rPr>
            </w:pPr>
            <w:r w:rsidRPr="00E41807">
              <w:rPr>
                <w:rFonts w:ascii="Candara" w:hAnsi="Candara"/>
                <w:b/>
                <w:lang w:val="nb-NO"/>
              </w:rPr>
              <w:t>Pustemønster</w:t>
            </w:r>
          </w:p>
        </w:tc>
        <w:tc>
          <w:tcPr>
            <w:tcW w:w="2268" w:type="dxa"/>
            <w:gridSpan w:val="2"/>
            <w:tcBorders>
              <w:top w:val="single" w:sz="4" w:space="0" w:color="auto"/>
              <w:left w:val="single" w:sz="4" w:space="0" w:color="auto"/>
              <w:bottom w:val="single" w:sz="4" w:space="0" w:color="auto"/>
              <w:right w:val="single" w:sz="4" w:space="0" w:color="auto"/>
            </w:tcBorders>
          </w:tcPr>
          <w:p w14:paraId="3AB6FFF0" w14:textId="3AC31FBA" w:rsidR="00D304E7" w:rsidRPr="00947E32" w:rsidRDefault="00D304E7" w:rsidP="00D304E7">
            <w:pPr>
              <w:jc w:val="center"/>
              <w:rPr>
                <w:rFonts w:ascii="Candara" w:hAnsi="Candara"/>
                <w:lang w:val="nb-NO"/>
              </w:rPr>
            </w:pPr>
            <w:r w:rsidRPr="00B76B16">
              <w:rPr>
                <w:rFonts w:ascii="Candara" w:hAnsi="Candara"/>
                <w:lang w:val="nb-NO"/>
              </w:rPr>
              <w:t>uregelmessig</w:t>
            </w:r>
          </w:p>
        </w:tc>
        <w:tc>
          <w:tcPr>
            <w:tcW w:w="3402" w:type="dxa"/>
            <w:vMerge/>
            <w:tcBorders>
              <w:top w:val="single" w:sz="6" w:space="0" w:color="auto"/>
              <w:left w:val="single" w:sz="4" w:space="0" w:color="auto"/>
              <w:right w:val="single" w:sz="4" w:space="0" w:color="auto"/>
            </w:tcBorders>
          </w:tcPr>
          <w:p w14:paraId="19857BD2" w14:textId="77777777" w:rsidR="00D304E7" w:rsidRPr="00947E32" w:rsidRDefault="00D304E7" w:rsidP="00D304E7">
            <w:pPr>
              <w:jc w:val="center"/>
              <w:rPr>
                <w:rFonts w:ascii="Candara" w:hAnsi="Candara"/>
                <w:lang w:val="nb-NO"/>
              </w:rPr>
            </w:pPr>
          </w:p>
        </w:tc>
        <w:tc>
          <w:tcPr>
            <w:tcW w:w="2268" w:type="dxa"/>
            <w:gridSpan w:val="2"/>
          </w:tcPr>
          <w:p w14:paraId="6565F323" w14:textId="225F3D1B" w:rsidR="00D304E7" w:rsidRPr="004878F1" w:rsidRDefault="00D304E7" w:rsidP="00D304E7">
            <w:pPr>
              <w:jc w:val="center"/>
              <w:rPr>
                <w:rFonts w:ascii="Candara" w:hAnsi="Candara"/>
              </w:rPr>
            </w:pPr>
            <w:r>
              <w:rPr>
                <w:rFonts w:ascii="Candara" w:hAnsi="Candara"/>
              </w:rPr>
              <w:t>regelmessig</w:t>
            </w:r>
          </w:p>
        </w:tc>
        <w:tc>
          <w:tcPr>
            <w:tcW w:w="1985" w:type="dxa"/>
          </w:tcPr>
          <w:p w14:paraId="30532318" w14:textId="5B3BE528" w:rsidR="00D304E7" w:rsidRPr="004878F1" w:rsidRDefault="00D304E7" w:rsidP="00D304E7">
            <w:pPr>
              <w:jc w:val="center"/>
              <w:rPr>
                <w:rFonts w:ascii="Candara" w:hAnsi="Candara"/>
              </w:rPr>
            </w:pPr>
            <w:r>
              <w:rPr>
                <w:rFonts w:ascii="Candara" w:hAnsi="Candara"/>
              </w:rPr>
              <w:t>u.a</w:t>
            </w:r>
          </w:p>
        </w:tc>
      </w:tr>
      <w:tr w:rsidR="00D304E7" w:rsidRPr="002562E3" w14:paraId="5386AF58" w14:textId="00762BCF" w:rsidTr="00D4208C">
        <w:trPr>
          <w:trHeight w:val="262"/>
        </w:trPr>
        <w:tc>
          <w:tcPr>
            <w:tcW w:w="1447" w:type="dxa"/>
            <w:vMerge/>
            <w:tcBorders>
              <w:top w:val="single" w:sz="6" w:space="0" w:color="auto"/>
              <w:left w:val="single" w:sz="4" w:space="0" w:color="auto"/>
              <w:bottom w:val="single" w:sz="6" w:space="0" w:color="auto"/>
              <w:right w:val="single" w:sz="4" w:space="0" w:color="auto"/>
            </w:tcBorders>
          </w:tcPr>
          <w:p w14:paraId="05AE57CB"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right w:val="single" w:sz="4" w:space="0" w:color="auto"/>
            </w:tcBorders>
          </w:tcPr>
          <w:p w14:paraId="0C6AB1C2" w14:textId="77777777" w:rsidR="00D304E7" w:rsidRPr="00E41807" w:rsidRDefault="00D304E7" w:rsidP="00D304E7">
            <w:pPr>
              <w:rPr>
                <w:rFonts w:ascii="Candara" w:hAnsi="Candara"/>
                <w:b/>
                <w:lang w:val="nb-NO"/>
              </w:rPr>
            </w:pPr>
            <w:r w:rsidRPr="00E41807">
              <w:rPr>
                <w:rFonts w:ascii="Candara" w:hAnsi="Candara"/>
                <w:b/>
                <w:lang w:val="nb-NO"/>
              </w:rPr>
              <w:t>Lytt på lungen</w:t>
            </w:r>
            <w:r>
              <w:rPr>
                <w:rFonts w:ascii="Candara" w:hAnsi="Candara"/>
                <w:b/>
                <w:lang w:val="nb-NO"/>
              </w:rPr>
              <w:t>e</w:t>
            </w:r>
          </w:p>
        </w:tc>
        <w:tc>
          <w:tcPr>
            <w:tcW w:w="2268" w:type="dxa"/>
            <w:gridSpan w:val="2"/>
            <w:tcBorders>
              <w:top w:val="single" w:sz="4" w:space="0" w:color="auto"/>
              <w:left w:val="single" w:sz="4" w:space="0" w:color="auto"/>
              <w:right w:val="single" w:sz="4" w:space="0" w:color="auto"/>
            </w:tcBorders>
          </w:tcPr>
          <w:p w14:paraId="74321CFD" w14:textId="6AA4FAE9" w:rsidR="00D304E7" w:rsidRPr="00947E32" w:rsidRDefault="00D304E7" w:rsidP="00D304E7">
            <w:pPr>
              <w:jc w:val="center"/>
              <w:rPr>
                <w:rFonts w:ascii="Candara" w:hAnsi="Candara"/>
                <w:lang w:val="nb-NO"/>
              </w:rPr>
            </w:pPr>
            <w:r w:rsidRPr="00B76B16">
              <w:rPr>
                <w:rFonts w:ascii="Candara" w:hAnsi="Candara"/>
                <w:lang w:val="nb-NO"/>
              </w:rPr>
              <w:t>Liten bevegelse</w:t>
            </w:r>
          </w:p>
        </w:tc>
        <w:tc>
          <w:tcPr>
            <w:tcW w:w="3402" w:type="dxa"/>
            <w:vMerge/>
            <w:tcBorders>
              <w:top w:val="single" w:sz="6" w:space="0" w:color="auto"/>
              <w:left w:val="single" w:sz="4" w:space="0" w:color="auto"/>
              <w:bottom w:val="single" w:sz="4" w:space="0" w:color="auto"/>
              <w:right w:val="single" w:sz="4" w:space="0" w:color="auto"/>
            </w:tcBorders>
          </w:tcPr>
          <w:p w14:paraId="418F1AFC" w14:textId="77777777" w:rsidR="00D304E7" w:rsidRPr="00947E32" w:rsidRDefault="00D304E7" w:rsidP="00D304E7">
            <w:pPr>
              <w:ind w:left="360"/>
              <w:jc w:val="center"/>
              <w:rPr>
                <w:rFonts w:ascii="Candara" w:hAnsi="Candara"/>
                <w:lang w:val="nb-NO"/>
              </w:rPr>
            </w:pPr>
          </w:p>
        </w:tc>
        <w:tc>
          <w:tcPr>
            <w:tcW w:w="2268" w:type="dxa"/>
            <w:gridSpan w:val="2"/>
          </w:tcPr>
          <w:p w14:paraId="4F24D758" w14:textId="1E402C60" w:rsidR="00D304E7" w:rsidRPr="004878F1" w:rsidRDefault="00D304E7" w:rsidP="00D304E7">
            <w:pPr>
              <w:jc w:val="center"/>
              <w:rPr>
                <w:rFonts w:ascii="Candara" w:hAnsi="Candara"/>
              </w:rPr>
            </w:pPr>
            <w:r>
              <w:rPr>
                <w:rFonts w:ascii="Candara" w:hAnsi="Candara"/>
              </w:rPr>
              <w:t>Normal</w:t>
            </w:r>
          </w:p>
        </w:tc>
        <w:tc>
          <w:tcPr>
            <w:tcW w:w="1985" w:type="dxa"/>
          </w:tcPr>
          <w:p w14:paraId="507B60BE" w14:textId="0805A29C" w:rsidR="00D304E7" w:rsidRPr="004878F1" w:rsidRDefault="00D304E7" w:rsidP="00D304E7">
            <w:pPr>
              <w:jc w:val="center"/>
              <w:rPr>
                <w:rFonts w:ascii="Candara" w:hAnsi="Candara"/>
              </w:rPr>
            </w:pPr>
            <w:r>
              <w:rPr>
                <w:rFonts w:ascii="Candara" w:hAnsi="Candara"/>
              </w:rPr>
              <w:t>u.a</w:t>
            </w:r>
          </w:p>
        </w:tc>
      </w:tr>
      <w:tr w:rsidR="00D304E7" w:rsidRPr="002562E3" w14:paraId="58E8D14B" w14:textId="283B29E0" w:rsidTr="00D4208C">
        <w:trPr>
          <w:trHeight w:val="217"/>
        </w:trPr>
        <w:tc>
          <w:tcPr>
            <w:tcW w:w="1447" w:type="dxa"/>
            <w:vMerge w:val="restart"/>
            <w:tcBorders>
              <w:top w:val="single" w:sz="6" w:space="0" w:color="auto"/>
              <w:left w:val="single" w:sz="4" w:space="0" w:color="auto"/>
              <w:bottom w:val="single" w:sz="6" w:space="0" w:color="auto"/>
              <w:right w:val="single" w:sz="4" w:space="0" w:color="auto"/>
            </w:tcBorders>
          </w:tcPr>
          <w:p w14:paraId="7101B65C" w14:textId="77777777" w:rsidR="00D304E7" w:rsidRPr="002562E3" w:rsidRDefault="00D304E7" w:rsidP="00D304E7">
            <w:pPr>
              <w:rPr>
                <w:rFonts w:ascii="Candara" w:hAnsi="Candara"/>
                <w:b/>
                <w:lang w:val="nb-NO"/>
              </w:rPr>
            </w:pPr>
            <w:r w:rsidRPr="002562E3">
              <w:rPr>
                <w:rFonts w:ascii="Candara" w:hAnsi="Candara"/>
                <w:b/>
                <w:lang w:val="nb-NO"/>
              </w:rPr>
              <w:t>C</w:t>
            </w:r>
          </w:p>
          <w:p w14:paraId="69BDCDC6" w14:textId="77777777" w:rsidR="00D304E7" w:rsidRPr="008A03A7" w:rsidRDefault="00D304E7" w:rsidP="00D304E7">
            <w:pPr>
              <w:rPr>
                <w:rFonts w:ascii="Candara" w:hAnsi="Candara"/>
                <w:b/>
                <w:lang w:val="nb-NO"/>
              </w:rPr>
            </w:pPr>
            <w:r w:rsidRPr="008A03A7">
              <w:rPr>
                <w:rFonts w:ascii="Candara" w:hAnsi="Candara"/>
                <w:b/>
                <w:lang w:val="nb-NO"/>
              </w:rPr>
              <w:t xml:space="preserve"> Sirkulasjon </w:t>
            </w:r>
          </w:p>
        </w:tc>
        <w:tc>
          <w:tcPr>
            <w:tcW w:w="2835" w:type="dxa"/>
            <w:tcBorders>
              <w:top w:val="single" w:sz="4" w:space="0" w:color="auto"/>
              <w:left w:val="single" w:sz="4" w:space="0" w:color="auto"/>
              <w:bottom w:val="single" w:sz="4" w:space="0" w:color="auto"/>
              <w:right w:val="single" w:sz="4" w:space="0" w:color="auto"/>
            </w:tcBorders>
          </w:tcPr>
          <w:p w14:paraId="318C0391" w14:textId="7B5A2CC6" w:rsidR="00D304E7" w:rsidRPr="00E41807" w:rsidRDefault="00D304E7" w:rsidP="00D304E7">
            <w:pPr>
              <w:rPr>
                <w:rFonts w:ascii="Candara" w:hAnsi="Candara"/>
                <w:b/>
                <w:lang w:val="nb-NO"/>
              </w:rPr>
            </w:pPr>
            <w:r w:rsidRPr="00E41807">
              <w:rPr>
                <w:rFonts w:ascii="Candara" w:hAnsi="Candara"/>
                <w:b/>
                <w:lang w:val="nb-NO"/>
              </w:rPr>
              <w:t>BT</w:t>
            </w:r>
          </w:p>
        </w:tc>
        <w:tc>
          <w:tcPr>
            <w:tcW w:w="1843" w:type="dxa"/>
            <w:tcBorders>
              <w:top w:val="single" w:sz="4" w:space="0" w:color="auto"/>
              <w:left w:val="single" w:sz="4" w:space="0" w:color="auto"/>
              <w:bottom w:val="single" w:sz="4" w:space="0" w:color="auto"/>
              <w:right w:val="single" w:sz="4" w:space="0" w:color="auto"/>
            </w:tcBorders>
          </w:tcPr>
          <w:p w14:paraId="71224FBD" w14:textId="0CCDDB63" w:rsidR="00D304E7" w:rsidRPr="00947E32" w:rsidRDefault="00D304E7" w:rsidP="00D304E7">
            <w:pPr>
              <w:jc w:val="center"/>
              <w:rPr>
                <w:rFonts w:ascii="Candara" w:hAnsi="Candara"/>
                <w:lang w:val="nb-NO"/>
              </w:rPr>
            </w:pPr>
            <w:r w:rsidRPr="00B76B16">
              <w:rPr>
                <w:rFonts w:ascii="Candara" w:hAnsi="Candara"/>
                <w:lang w:val="nb-NO"/>
              </w:rPr>
              <w:t xml:space="preserve">110/60 </w:t>
            </w:r>
          </w:p>
        </w:tc>
        <w:tc>
          <w:tcPr>
            <w:tcW w:w="425" w:type="dxa"/>
            <w:tcBorders>
              <w:top w:val="single" w:sz="4" w:space="0" w:color="auto"/>
              <w:left w:val="single" w:sz="4" w:space="0" w:color="auto"/>
              <w:bottom w:val="single" w:sz="4" w:space="0" w:color="auto"/>
              <w:right w:val="single" w:sz="4" w:space="0" w:color="auto"/>
            </w:tcBorders>
          </w:tcPr>
          <w:p w14:paraId="637194F6" w14:textId="76E722AD" w:rsidR="00D304E7" w:rsidRPr="00810528" w:rsidRDefault="00D304E7" w:rsidP="00D304E7">
            <w:pPr>
              <w:jc w:val="center"/>
              <w:rPr>
                <w:rFonts w:ascii="Candara" w:hAnsi="Candara"/>
                <w:color w:val="FF0000"/>
                <w:lang w:val="nb-NO"/>
              </w:rPr>
            </w:pPr>
            <w:r>
              <w:rPr>
                <w:rFonts w:ascii="Candara" w:hAnsi="Candara"/>
                <w:color w:val="FF0000"/>
                <w:lang w:val="nb-NO"/>
              </w:rPr>
              <w:t>1</w:t>
            </w:r>
          </w:p>
        </w:tc>
        <w:tc>
          <w:tcPr>
            <w:tcW w:w="3402" w:type="dxa"/>
            <w:vMerge w:val="restart"/>
            <w:tcBorders>
              <w:top w:val="single" w:sz="4" w:space="0" w:color="auto"/>
              <w:left w:val="single" w:sz="4" w:space="0" w:color="auto"/>
              <w:right w:val="single" w:sz="4" w:space="0" w:color="auto"/>
            </w:tcBorders>
          </w:tcPr>
          <w:p w14:paraId="176C7F8E" w14:textId="09BAF35A" w:rsidR="00D304E7" w:rsidRPr="00947E32" w:rsidRDefault="00D304E7" w:rsidP="00D304E7">
            <w:pPr>
              <w:jc w:val="center"/>
              <w:rPr>
                <w:rFonts w:ascii="Candara" w:hAnsi="Candara"/>
                <w:lang w:val="nb-NO"/>
              </w:rPr>
            </w:pPr>
            <w:r w:rsidRPr="00B76B16">
              <w:rPr>
                <w:rFonts w:ascii="Candara" w:hAnsi="Candara"/>
                <w:lang w:val="nb-NO"/>
              </w:rPr>
              <w:t>En pleier legg inn PVK når undersøkelse er ferdig, mens den andre sikrer frie luftveier</w:t>
            </w:r>
          </w:p>
        </w:tc>
        <w:tc>
          <w:tcPr>
            <w:tcW w:w="1843" w:type="dxa"/>
          </w:tcPr>
          <w:p w14:paraId="1AFE526D" w14:textId="35BD5EC8" w:rsidR="00D304E7" w:rsidRPr="004878F1" w:rsidRDefault="00D304E7" w:rsidP="00D304E7">
            <w:pPr>
              <w:jc w:val="center"/>
              <w:rPr>
                <w:rFonts w:ascii="Candara" w:hAnsi="Candara"/>
              </w:rPr>
            </w:pPr>
            <w:r>
              <w:rPr>
                <w:rFonts w:ascii="Candara" w:hAnsi="Candara"/>
              </w:rPr>
              <w:t>110/64</w:t>
            </w:r>
          </w:p>
        </w:tc>
        <w:tc>
          <w:tcPr>
            <w:tcW w:w="425" w:type="dxa"/>
          </w:tcPr>
          <w:p w14:paraId="1014F115" w14:textId="7FF10D4D" w:rsidR="00D304E7" w:rsidRPr="004878F1" w:rsidRDefault="00D304E7" w:rsidP="00D304E7">
            <w:pPr>
              <w:jc w:val="center"/>
              <w:rPr>
                <w:rFonts w:ascii="Candara" w:hAnsi="Candara"/>
                <w:color w:val="FF0000"/>
              </w:rPr>
            </w:pPr>
            <w:r>
              <w:rPr>
                <w:rFonts w:ascii="Candara" w:hAnsi="Candara"/>
                <w:color w:val="FF0000"/>
              </w:rPr>
              <w:t>1</w:t>
            </w:r>
          </w:p>
        </w:tc>
        <w:tc>
          <w:tcPr>
            <w:tcW w:w="1985" w:type="dxa"/>
          </w:tcPr>
          <w:p w14:paraId="00C234F2" w14:textId="420423CE" w:rsidR="00D304E7" w:rsidRPr="004878F1" w:rsidRDefault="00D304E7" w:rsidP="00D304E7">
            <w:pPr>
              <w:jc w:val="center"/>
              <w:rPr>
                <w:rFonts w:ascii="Candara" w:hAnsi="Candara"/>
              </w:rPr>
            </w:pPr>
            <w:r>
              <w:rPr>
                <w:rFonts w:ascii="Candara" w:hAnsi="Candara"/>
              </w:rPr>
              <w:t>115/67</w:t>
            </w:r>
          </w:p>
        </w:tc>
      </w:tr>
      <w:tr w:rsidR="00D304E7" w:rsidRPr="002562E3" w14:paraId="4951B889" w14:textId="3575CEBA" w:rsidTr="00D4208C">
        <w:trPr>
          <w:trHeight w:val="218"/>
        </w:trPr>
        <w:tc>
          <w:tcPr>
            <w:tcW w:w="1447" w:type="dxa"/>
            <w:vMerge/>
            <w:tcBorders>
              <w:top w:val="single" w:sz="6" w:space="0" w:color="auto"/>
              <w:left w:val="single" w:sz="4" w:space="0" w:color="auto"/>
              <w:bottom w:val="single" w:sz="6" w:space="0" w:color="auto"/>
              <w:right w:val="single" w:sz="4" w:space="0" w:color="auto"/>
            </w:tcBorders>
          </w:tcPr>
          <w:p w14:paraId="76B20907"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27114921" w14:textId="1AF3B5BB" w:rsidR="00D304E7" w:rsidRPr="00E41807" w:rsidRDefault="00D304E7" w:rsidP="00D304E7">
            <w:pPr>
              <w:rPr>
                <w:rFonts w:ascii="Candara" w:hAnsi="Candara"/>
                <w:b/>
                <w:lang w:val="nb-NO"/>
              </w:rPr>
            </w:pPr>
            <w:r>
              <w:rPr>
                <w:rFonts w:ascii="Candara" w:hAnsi="Candara"/>
                <w:b/>
                <w:lang w:val="nb-NO"/>
              </w:rPr>
              <w:t>P</w:t>
            </w:r>
            <w:r w:rsidRPr="00E41807">
              <w:rPr>
                <w:rFonts w:ascii="Candara" w:hAnsi="Candara"/>
                <w:b/>
                <w:lang w:val="nb-NO"/>
              </w:rPr>
              <w:t>uls</w:t>
            </w:r>
          </w:p>
        </w:tc>
        <w:tc>
          <w:tcPr>
            <w:tcW w:w="1843" w:type="dxa"/>
            <w:tcBorders>
              <w:top w:val="single" w:sz="4" w:space="0" w:color="auto"/>
              <w:left w:val="single" w:sz="4" w:space="0" w:color="auto"/>
              <w:bottom w:val="single" w:sz="4" w:space="0" w:color="auto"/>
              <w:right w:val="single" w:sz="4" w:space="0" w:color="auto"/>
            </w:tcBorders>
          </w:tcPr>
          <w:p w14:paraId="4BAE1130" w14:textId="128F93E3" w:rsidR="00D304E7" w:rsidRPr="00947E32" w:rsidRDefault="00D304E7" w:rsidP="00D304E7">
            <w:pPr>
              <w:jc w:val="center"/>
              <w:rPr>
                <w:rFonts w:ascii="Candara" w:hAnsi="Candara"/>
                <w:lang w:val="nb-NO"/>
              </w:rPr>
            </w:pPr>
            <w:r w:rsidRPr="00B76B16">
              <w:rPr>
                <w:rFonts w:ascii="Candara" w:hAnsi="Candara"/>
                <w:lang w:val="nb-NO"/>
              </w:rPr>
              <w:t xml:space="preserve">110 </w:t>
            </w:r>
          </w:p>
        </w:tc>
        <w:tc>
          <w:tcPr>
            <w:tcW w:w="425" w:type="dxa"/>
            <w:tcBorders>
              <w:top w:val="single" w:sz="4" w:space="0" w:color="auto"/>
              <w:left w:val="single" w:sz="4" w:space="0" w:color="auto"/>
              <w:bottom w:val="single" w:sz="4" w:space="0" w:color="auto"/>
              <w:right w:val="single" w:sz="4" w:space="0" w:color="auto"/>
            </w:tcBorders>
          </w:tcPr>
          <w:p w14:paraId="5D2F4CEE" w14:textId="292933D9" w:rsidR="00D304E7" w:rsidRPr="00810528" w:rsidRDefault="00D304E7" w:rsidP="00D304E7">
            <w:pPr>
              <w:jc w:val="center"/>
              <w:rPr>
                <w:rFonts w:ascii="Candara" w:hAnsi="Candara"/>
                <w:color w:val="FF0000"/>
                <w:lang w:val="nb-NO"/>
              </w:rPr>
            </w:pPr>
            <w:r>
              <w:rPr>
                <w:rFonts w:ascii="Candara" w:hAnsi="Candara"/>
                <w:color w:val="FF0000"/>
                <w:lang w:val="nb-NO"/>
              </w:rPr>
              <w:t>1</w:t>
            </w:r>
          </w:p>
        </w:tc>
        <w:tc>
          <w:tcPr>
            <w:tcW w:w="3402" w:type="dxa"/>
            <w:vMerge/>
            <w:tcBorders>
              <w:left w:val="single" w:sz="4" w:space="0" w:color="auto"/>
              <w:right w:val="single" w:sz="4" w:space="0" w:color="auto"/>
            </w:tcBorders>
          </w:tcPr>
          <w:p w14:paraId="7AA72D69" w14:textId="62577B60" w:rsidR="00D304E7" w:rsidRPr="00947E32" w:rsidRDefault="00D304E7" w:rsidP="00D304E7">
            <w:pPr>
              <w:jc w:val="center"/>
              <w:rPr>
                <w:rFonts w:ascii="Candara" w:hAnsi="Candara"/>
                <w:lang w:val="nb-NO"/>
              </w:rPr>
            </w:pPr>
          </w:p>
        </w:tc>
        <w:tc>
          <w:tcPr>
            <w:tcW w:w="1843" w:type="dxa"/>
          </w:tcPr>
          <w:p w14:paraId="79804A8D" w14:textId="71449B51" w:rsidR="00D304E7" w:rsidRPr="004878F1" w:rsidRDefault="00D304E7" w:rsidP="00D304E7">
            <w:pPr>
              <w:jc w:val="center"/>
              <w:rPr>
                <w:rFonts w:ascii="Candara" w:hAnsi="Candara"/>
              </w:rPr>
            </w:pPr>
            <w:r>
              <w:rPr>
                <w:rFonts w:ascii="Candara" w:hAnsi="Candara"/>
              </w:rPr>
              <w:t>100</w:t>
            </w:r>
          </w:p>
        </w:tc>
        <w:tc>
          <w:tcPr>
            <w:tcW w:w="425" w:type="dxa"/>
          </w:tcPr>
          <w:p w14:paraId="303BA1E9" w14:textId="5D9834B6" w:rsidR="00D304E7" w:rsidRPr="004878F1" w:rsidRDefault="00D304E7" w:rsidP="00D304E7">
            <w:pPr>
              <w:jc w:val="center"/>
              <w:rPr>
                <w:rFonts w:ascii="Candara" w:hAnsi="Candara"/>
                <w:color w:val="FF0000"/>
              </w:rPr>
            </w:pPr>
            <w:r>
              <w:rPr>
                <w:rFonts w:ascii="Candara" w:hAnsi="Candara"/>
                <w:color w:val="FF0000"/>
              </w:rPr>
              <w:t>1</w:t>
            </w:r>
          </w:p>
        </w:tc>
        <w:tc>
          <w:tcPr>
            <w:tcW w:w="1985" w:type="dxa"/>
          </w:tcPr>
          <w:p w14:paraId="038892DC" w14:textId="79353D15" w:rsidR="00D304E7" w:rsidRPr="004878F1" w:rsidRDefault="00D304E7" w:rsidP="00D304E7">
            <w:pPr>
              <w:jc w:val="center"/>
              <w:rPr>
                <w:rFonts w:ascii="Candara" w:hAnsi="Candara"/>
              </w:rPr>
            </w:pPr>
            <w:r>
              <w:rPr>
                <w:rFonts w:ascii="Candara" w:hAnsi="Candara"/>
              </w:rPr>
              <w:t>75</w:t>
            </w:r>
          </w:p>
        </w:tc>
      </w:tr>
      <w:tr w:rsidR="00D304E7" w:rsidRPr="002562E3" w14:paraId="09B9487F" w14:textId="2976C655" w:rsidTr="00D4208C">
        <w:trPr>
          <w:trHeight w:val="251"/>
        </w:trPr>
        <w:tc>
          <w:tcPr>
            <w:tcW w:w="1447" w:type="dxa"/>
            <w:vMerge/>
            <w:tcBorders>
              <w:top w:val="single" w:sz="6" w:space="0" w:color="auto"/>
              <w:left w:val="single" w:sz="4" w:space="0" w:color="auto"/>
              <w:bottom w:val="single" w:sz="6" w:space="0" w:color="auto"/>
              <w:right w:val="single" w:sz="4" w:space="0" w:color="auto"/>
            </w:tcBorders>
          </w:tcPr>
          <w:p w14:paraId="5F212BE6"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169DF604" w14:textId="77777777" w:rsidR="00D304E7" w:rsidRPr="00E41807" w:rsidRDefault="00D304E7" w:rsidP="00D304E7">
            <w:pPr>
              <w:rPr>
                <w:rFonts w:ascii="Candara" w:hAnsi="Candara"/>
                <w:b/>
                <w:lang w:val="nb-NO"/>
              </w:rPr>
            </w:pPr>
            <w:r w:rsidRPr="00E41807">
              <w:rPr>
                <w:rFonts w:ascii="Candara" w:hAnsi="Candara"/>
                <w:b/>
                <w:lang w:val="nb-NO"/>
              </w:rPr>
              <w:t>Kapillær</w:t>
            </w:r>
            <w:r>
              <w:rPr>
                <w:rFonts w:ascii="Candara" w:hAnsi="Candara"/>
                <w:b/>
                <w:lang w:val="nb-NO"/>
              </w:rPr>
              <w:t xml:space="preserve"> </w:t>
            </w:r>
            <w:r w:rsidRPr="00E41807">
              <w:rPr>
                <w:rFonts w:ascii="Candara" w:hAnsi="Candara"/>
                <w:b/>
                <w:lang w:val="nb-NO"/>
              </w:rPr>
              <w:t>etterfylling</w:t>
            </w:r>
          </w:p>
        </w:tc>
        <w:tc>
          <w:tcPr>
            <w:tcW w:w="2268" w:type="dxa"/>
            <w:gridSpan w:val="2"/>
            <w:tcBorders>
              <w:top w:val="single" w:sz="4" w:space="0" w:color="auto"/>
              <w:left w:val="single" w:sz="4" w:space="0" w:color="auto"/>
              <w:bottom w:val="single" w:sz="4" w:space="0" w:color="auto"/>
              <w:right w:val="single" w:sz="4" w:space="0" w:color="auto"/>
            </w:tcBorders>
          </w:tcPr>
          <w:p w14:paraId="44F3BAAA" w14:textId="052CED99" w:rsidR="00D304E7" w:rsidRPr="00947E32" w:rsidRDefault="00D304E7" w:rsidP="00D304E7">
            <w:pPr>
              <w:jc w:val="center"/>
              <w:rPr>
                <w:rFonts w:ascii="Candara" w:hAnsi="Candara"/>
                <w:lang w:val="nb-NO"/>
              </w:rPr>
            </w:pPr>
            <w:r w:rsidRPr="00B76B16">
              <w:rPr>
                <w:rFonts w:ascii="Candara" w:hAnsi="Candara"/>
                <w:lang w:val="nb-NO"/>
              </w:rPr>
              <w:t>3. sek</w:t>
            </w:r>
          </w:p>
        </w:tc>
        <w:tc>
          <w:tcPr>
            <w:tcW w:w="3402" w:type="dxa"/>
            <w:vMerge/>
            <w:tcBorders>
              <w:left w:val="single" w:sz="4" w:space="0" w:color="auto"/>
              <w:right w:val="single" w:sz="4" w:space="0" w:color="auto"/>
            </w:tcBorders>
          </w:tcPr>
          <w:p w14:paraId="554CE2F9" w14:textId="77777777" w:rsidR="00D304E7" w:rsidRPr="00947E32" w:rsidRDefault="00D304E7" w:rsidP="00D304E7">
            <w:pPr>
              <w:jc w:val="center"/>
              <w:rPr>
                <w:rFonts w:ascii="Candara" w:hAnsi="Candara"/>
                <w:lang w:val="nb-NO"/>
              </w:rPr>
            </w:pPr>
          </w:p>
        </w:tc>
        <w:tc>
          <w:tcPr>
            <w:tcW w:w="2268" w:type="dxa"/>
            <w:gridSpan w:val="2"/>
          </w:tcPr>
          <w:p w14:paraId="16798123" w14:textId="7C705CC2" w:rsidR="00D304E7" w:rsidRPr="004878F1" w:rsidRDefault="00D304E7" w:rsidP="00D304E7">
            <w:pPr>
              <w:jc w:val="center"/>
              <w:rPr>
                <w:rFonts w:ascii="Candara" w:hAnsi="Candara"/>
              </w:rPr>
            </w:pPr>
            <w:r>
              <w:rPr>
                <w:rFonts w:ascii="Candara" w:hAnsi="Candara"/>
              </w:rPr>
              <w:t>2.sek</w:t>
            </w:r>
          </w:p>
        </w:tc>
        <w:tc>
          <w:tcPr>
            <w:tcW w:w="1985" w:type="dxa"/>
          </w:tcPr>
          <w:p w14:paraId="4CA37E80" w14:textId="524468BF" w:rsidR="00D304E7" w:rsidRPr="004878F1" w:rsidRDefault="00D304E7" w:rsidP="00D304E7">
            <w:pPr>
              <w:jc w:val="center"/>
              <w:rPr>
                <w:rFonts w:ascii="Candara" w:hAnsi="Candara"/>
              </w:rPr>
            </w:pPr>
            <w:r>
              <w:rPr>
                <w:rFonts w:ascii="Candara" w:hAnsi="Candara"/>
              </w:rPr>
              <w:t>2.sek</w:t>
            </w:r>
          </w:p>
        </w:tc>
      </w:tr>
      <w:tr w:rsidR="00D304E7" w:rsidRPr="002562E3" w14:paraId="46D2F5F2" w14:textId="3738C340" w:rsidTr="00D4208C">
        <w:trPr>
          <w:trHeight w:val="318"/>
        </w:trPr>
        <w:tc>
          <w:tcPr>
            <w:tcW w:w="1447" w:type="dxa"/>
            <w:vMerge/>
            <w:tcBorders>
              <w:top w:val="single" w:sz="6" w:space="0" w:color="auto"/>
              <w:left w:val="single" w:sz="4" w:space="0" w:color="auto"/>
              <w:bottom w:val="single" w:sz="6" w:space="0" w:color="auto"/>
              <w:right w:val="single" w:sz="4" w:space="0" w:color="auto"/>
            </w:tcBorders>
          </w:tcPr>
          <w:p w14:paraId="241EF4B3"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529E3238" w14:textId="77777777" w:rsidR="00D304E7" w:rsidRPr="00E41807" w:rsidRDefault="00D304E7" w:rsidP="00D304E7">
            <w:pPr>
              <w:rPr>
                <w:rFonts w:ascii="Candara" w:hAnsi="Candara"/>
                <w:b/>
                <w:lang w:val="nb-NO"/>
              </w:rPr>
            </w:pPr>
            <w:r>
              <w:rPr>
                <w:rFonts w:ascii="Candara" w:hAnsi="Candara"/>
                <w:b/>
                <w:lang w:val="nb-NO"/>
              </w:rPr>
              <w:t>Perifer</w:t>
            </w:r>
            <w:r w:rsidRPr="00E41807">
              <w:rPr>
                <w:rFonts w:ascii="Candara" w:hAnsi="Candara"/>
                <w:b/>
                <w:lang w:val="nb-NO"/>
              </w:rPr>
              <w:t xml:space="preserve"> status </w:t>
            </w:r>
          </w:p>
        </w:tc>
        <w:tc>
          <w:tcPr>
            <w:tcW w:w="2268" w:type="dxa"/>
            <w:gridSpan w:val="2"/>
            <w:tcBorders>
              <w:top w:val="single" w:sz="4" w:space="0" w:color="auto"/>
              <w:left w:val="single" w:sz="4" w:space="0" w:color="auto"/>
              <w:bottom w:val="single" w:sz="4" w:space="0" w:color="auto"/>
              <w:right w:val="single" w:sz="4" w:space="0" w:color="auto"/>
            </w:tcBorders>
          </w:tcPr>
          <w:p w14:paraId="19F97B38" w14:textId="27A3CC0B" w:rsidR="00D304E7" w:rsidRPr="0078005C" w:rsidRDefault="00D304E7" w:rsidP="00D304E7">
            <w:pPr>
              <w:jc w:val="center"/>
              <w:rPr>
                <w:rFonts w:ascii="Candara" w:hAnsi="Candara"/>
                <w:lang w:val="nb-NO"/>
              </w:rPr>
            </w:pPr>
            <w:r w:rsidRPr="00B76B16">
              <w:rPr>
                <w:rFonts w:ascii="Candara" w:hAnsi="Candara"/>
                <w:lang w:val="nb-NO"/>
              </w:rPr>
              <w:t>Kald/klam</w:t>
            </w:r>
          </w:p>
        </w:tc>
        <w:tc>
          <w:tcPr>
            <w:tcW w:w="3402" w:type="dxa"/>
            <w:vMerge/>
            <w:tcBorders>
              <w:left w:val="single" w:sz="4" w:space="0" w:color="auto"/>
              <w:right w:val="single" w:sz="4" w:space="0" w:color="auto"/>
            </w:tcBorders>
          </w:tcPr>
          <w:p w14:paraId="12F8C3E6" w14:textId="77777777" w:rsidR="00D304E7" w:rsidRPr="00947E32" w:rsidRDefault="00D304E7" w:rsidP="00D304E7">
            <w:pPr>
              <w:jc w:val="center"/>
              <w:rPr>
                <w:rFonts w:ascii="Candara" w:hAnsi="Candara"/>
                <w:lang w:val="nb-NO"/>
              </w:rPr>
            </w:pPr>
          </w:p>
        </w:tc>
        <w:tc>
          <w:tcPr>
            <w:tcW w:w="2268" w:type="dxa"/>
            <w:gridSpan w:val="2"/>
          </w:tcPr>
          <w:p w14:paraId="324266D2" w14:textId="6DC1DD81" w:rsidR="00D304E7" w:rsidRPr="004878F1" w:rsidRDefault="00D304E7" w:rsidP="00D304E7">
            <w:pPr>
              <w:jc w:val="center"/>
              <w:rPr>
                <w:rFonts w:ascii="Candara" w:hAnsi="Candara"/>
              </w:rPr>
            </w:pPr>
            <w:r>
              <w:rPr>
                <w:rFonts w:ascii="Candara" w:hAnsi="Candara"/>
              </w:rPr>
              <w:t>klam</w:t>
            </w:r>
          </w:p>
        </w:tc>
        <w:tc>
          <w:tcPr>
            <w:tcW w:w="1985" w:type="dxa"/>
          </w:tcPr>
          <w:p w14:paraId="17A7446C" w14:textId="22A213E8" w:rsidR="00D304E7" w:rsidRPr="004878F1" w:rsidRDefault="00D304E7" w:rsidP="00D304E7">
            <w:pPr>
              <w:jc w:val="center"/>
              <w:rPr>
                <w:rFonts w:ascii="Candara" w:hAnsi="Candara"/>
              </w:rPr>
            </w:pPr>
            <w:r>
              <w:rPr>
                <w:rFonts w:ascii="Candara" w:hAnsi="Candara"/>
              </w:rPr>
              <w:t>u.a</w:t>
            </w:r>
          </w:p>
        </w:tc>
      </w:tr>
      <w:tr w:rsidR="00D304E7" w:rsidRPr="002562E3" w14:paraId="1162F794" w14:textId="06F8925E" w:rsidTr="00D4208C">
        <w:trPr>
          <w:trHeight w:val="251"/>
        </w:trPr>
        <w:tc>
          <w:tcPr>
            <w:tcW w:w="1447" w:type="dxa"/>
            <w:vMerge/>
            <w:tcBorders>
              <w:top w:val="single" w:sz="6" w:space="0" w:color="auto"/>
              <w:left w:val="single" w:sz="4" w:space="0" w:color="auto"/>
              <w:bottom w:val="single" w:sz="6" w:space="0" w:color="auto"/>
              <w:right w:val="single" w:sz="4" w:space="0" w:color="auto"/>
            </w:tcBorders>
          </w:tcPr>
          <w:p w14:paraId="26320E7F"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6962DFD9" w14:textId="77777777" w:rsidR="00D304E7" w:rsidRPr="00E41807" w:rsidRDefault="00D304E7" w:rsidP="00D304E7">
            <w:pPr>
              <w:rPr>
                <w:rFonts w:ascii="Candara" w:hAnsi="Candara"/>
                <w:b/>
                <w:lang w:val="nb-NO"/>
              </w:rPr>
            </w:pPr>
            <w:r w:rsidRPr="00E41807">
              <w:rPr>
                <w:rFonts w:ascii="Candara" w:hAnsi="Candara"/>
                <w:b/>
                <w:lang w:val="nb-NO"/>
              </w:rPr>
              <w:t>Urinmengde</w:t>
            </w:r>
            <w:r>
              <w:rPr>
                <w:rFonts w:ascii="Candara" w:hAnsi="Candara"/>
                <w:b/>
                <w:lang w:val="nb-NO"/>
              </w:rPr>
              <w:t xml:space="preserve"> (KAD)</w:t>
            </w:r>
          </w:p>
        </w:tc>
        <w:tc>
          <w:tcPr>
            <w:tcW w:w="2268" w:type="dxa"/>
            <w:gridSpan w:val="2"/>
            <w:tcBorders>
              <w:top w:val="single" w:sz="4" w:space="0" w:color="auto"/>
              <w:left w:val="single" w:sz="4" w:space="0" w:color="auto"/>
              <w:bottom w:val="single" w:sz="4" w:space="0" w:color="auto"/>
              <w:right w:val="single" w:sz="4" w:space="0" w:color="auto"/>
            </w:tcBorders>
          </w:tcPr>
          <w:p w14:paraId="11326D23" w14:textId="51D78415" w:rsidR="00D304E7" w:rsidRPr="0078005C" w:rsidRDefault="00D304E7" w:rsidP="00D304E7">
            <w:pPr>
              <w:jc w:val="center"/>
              <w:rPr>
                <w:rFonts w:ascii="Candara" w:hAnsi="Candara"/>
                <w:lang w:val="nb-NO"/>
              </w:rPr>
            </w:pPr>
            <w:r w:rsidRPr="00B76B16">
              <w:rPr>
                <w:rFonts w:ascii="Candara" w:hAnsi="Candara"/>
                <w:lang w:val="nb-NO"/>
              </w:rPr>
              <w:t>uviss</w:t>
            </w:r>
          </w:p>
        </w:tc>
        <w:tc>
          <w:tcPr>
            <w:tcW w:w="3402" w:type="dxa"/>
            <w:vMerge/>
            <w:tcBorders>
              <w:left w:val="single" w:sz="4" w:space="0" w:color="auto"/>
              <w:bottom w:val="single" w:sz="4" w:space="0" w:color="7F7F7F" w:themeColor="text1" w:themeTint="80"/>
              <w:right w:val="single" w:sz="4" w:space="0" w:color="auto"/>
            </w:tcBorders>
          </w:tcPr>
          <w:p w14:paraId="5691A15E" w14:textId="77777777" w:rsidR="00D304E7" w:rsidRPr="00947E32" w:rsidRDefault="00D304E7" w:rsidP="00D304E7">
            <w:pPr>
              <w:ind w:left="360"/>
              <w:jc w:val="center"/>
              <w:rPr>
                <w:rFonts w:ascii="Candara" w:hAnsi="Candara"/>
                <w:lang w:val="nb-NO"/>
              </w:rPr>
            </w:pPr>
          </w:p>
        </w:tc>
        <w:tc>
          <w:tcPr>
            <w:tcW w:w="2268" w:type="dxa"/>
            <w:gridSpan w:val="2"/>
          </w:tcPr>
          <w:p w14:paraId="21607F57" w14:textId="6839CDB2" w:rsidR="00D304E7" w:rsidRPr="004878F1" w:rsidRDefault="00D304E7" w:rsidP="00D304E7">
            <w:pPr>
              <w:jc w:val="center"/>
              <w:rPr>
                <w:rFonts w:ascii="Candara" w:hAnsi="Candara"/>
              </w:rPr>
            </w:pPr>
            <w:r>
              <w:rPr>
                <w:rFonts w:ascii="Candara" w:hAnsi="Candara"/>
              </w:rPr>
              <w:t>Uendret</w:t>
            </w:r>
          </w:p>
        </w:tc>
        <w:tc>
          <w:tcPr>
            <w:tcW w:w="1985" w:type="dxa"/>
          </w:tcPr>
          <w:p w14:paraId="0913DD4B" w14:textId="67CB8B6E" w:rsidR="00D304E7" w:rsidRPr="004878F1" w:rsidRDefault="00D304E7" w:rsidP="00D304E7">
            <w:pPr>
              <w:jc w:val="center"/>
              <w:rPr>
                <w:rFonts w:ascii="Candara" w:hAnsi="Candara"/>
              </w:rPr>
            </w:pPr>
            <w:r>
              <w:rPr>
                <w:rFonts w:ascii="Candara" w:hAnsi="Candara"/>
              </w:rPr>
              <w:t>u.a</w:t>
            </w:r>
          </w:p>
        </w:tc>
      </w:tr>
      <w:tr w:rsidR="00D304E7" w:rsidRPr="002562E3" w14:paraId="361847B7" w14:textId="5A1D421D" w:rsidTr="00D4208C">
        <w:trPr>
          <w:trHeight w:val="335"/>
        </w:trPr>
        <w:tc>
          <w:tcPr>
            <w:tcW w:w="1447" w:type="dxa"/>
            <w:vMerge w:val="restart"/>
            <w:tcBorders>
              <w:top w:val="single" w:sz="6" w:space="0" w:color="auto"/>
              <w:left w:val="single" w:sz="4" w:space="0" w:color="auto"/>
              <w:bottom w:val="single" w:sz="6" w:space="0" w:color="auto"/>
              <w:right w:val="single" w:sz="4" w:space="0" w:color="auto"/>
            </w:tcBorders>
          </w:tcPr>
          <w:p w14:paraId="1CC0ADED" w14:textId="77777777" w:rsidR="00D304E7" w:rsidRPr="002562E3" w:rsidRDefault="00D304E7" w:rsidP="00D304E7">
            <w:pPr>
              <w:rPr>
                <w:rFonts w:ascii="Candara" w:hAnsi="Candara"/>
                <w:b/>
                <w:lang w:val="nb-NO"/>
              </w:rPr>
            </w:pPr>
            <w:r w:rsidRPr="002562E3">
              <w:rPr>
                <w:rFonts w:ascii="Candara" w:hAnsi="Candara"/>
                <w:b/>
                <w:lang w:val="nb-NO"/>
              </w:rPr>
              <w:t xml:space="preserve">D </w:t>
            </w:r>
          </w:p>
          <w:p w14:paraId="26DD29AD" w14:textId="77777777" w:rsidR="00D304E7" w:rsidRPr="008A03A7" w:rsidRDefault="00D304E7" w:rsidP="00D304E7">
            <w:pPr>
              <w:rPr>
                <w:rFonts w:ascii="Candara" w:hAnsi="Candara"/>
                <w:b/>
                <w:lang w:val="nb-NO"/>
              </w:rPr>
            </w:pPr>
            <w:r w:rsidRPr="008A03A7">
              <w:rPr>
                <w:rFonts w:ascii="Candara" w:hAnsi="Candara"/>
                <w:b/>
                <w:lang w:val="nb-NO"/>
              </w:rPr>
              <w:t xml:space="preserve">Bevissthet </w:t>
            </w:r>
          </w:p>
        </w:tc>
        <w:tc>
          <w:tcPr>
            <w:tcW w:w="2835" w:type="dxa"/>
            <w:tcBorders>
              <w:top w:val="single" w:sz="4" w:space="0" w:color="auto"/>
              <w:left w:val="single" w:sz="4" w:space="0" w:color="auto"/>
              <w:bottom w:val="single" w:sz="4" w:space="0" w:color="auto"/>
              <w:right w:val="single" w:sz="4" w:space="0" w:color="auto"/>
            </w:tcBorders>
          </w:tcPr>
          <w:p w14:paraId="0D949DC1" w14:textId="1AA8C2AC" w:rsidR="00D304E7" w:rsidRPr="00E41807" w:rsidRDefault="00D304E7" w:rsidP="00D304E7">
            <w:pPr>
              <w:rPr>
                <w:rFonts w:ascii="Candara" w:hAnsi="Candara"/>
                <w:b/>
                <w:lang w:val="nb-NO"/>
              </w:rPr>
            </w:pPr>
            <w:r w:rsidRPr="00E41807">
              <w:rPr>
                <w:rFonts w:ascii="Candara" w:hAnsi="Candara"/>
                <w:b/>
                <w:lang w:val="nb-NO"/>
              </w:rPr>
              <w:t>Våkenhetsgrad/A</w:t>
            </w:r>
            <w:r>
              <w:rPr>
                <w:rFonts w:ascii="Candara" w:hAnsi="Candara"/>
                <w:b/>
                <w:lang w:val="nb-NO"/>
              </w:rPr>
              <w:t>C</w:t>
            </w:r>
            <w:r w:rsidRPr="00E41807">
              <w:rPr>
                <w:rFonts w:ascii="Candara" w:hAnsi="Candara"/>
                <w:b/>
                <w:lang w:val="nb-NO"/>
              </w:rPr>
              <w:t>VPU:</w:t>
            </w:r>
          </w:p>
        </w:tc>
        <w:tc>
          <w:tcPr>
            <w:tcW w:w="1843" w:type="dxa"/>
            <w:tcBorders>
              <w:top w:val="single" w:sz="4" w:space="0" w:color="auto"/>
              <w:left w:val="single" w:sz="4" w:space="0" w:color="auto"/>
              <w:bottom w:val="single" w:sz="4" w:space="0" w:color="auto"/>
              <w:right w:val="single" w:sz="4" w:space="0" w:color="auto"/>
            </w:tcBorders>
          </w:tcPr>
          <w:p w14:paraId="65389E8C" w14:textId="621B91C3" w:rsidR="00D304E7" w:rsidRPr="0078005C" w:rsidRDefault="00D304E7" w:rsidP="00D304E7">
            <w:pPr>
              <w:jc w:val="center"/>
              <w:rPr>
                <w:rFonts w:ascii="Candara" w:hAnsi="Candara"/>
                <w:lang w:val="nb-NO"/>
              </w:rPr>
            </w:pPr>
            <w:r w:rsidRPr="00B76B16">
              <w:rPr>
                <w:rFonts w:ascii="Candara" w:hAnsi="Candara"/>
                <w:lang w:val="nb-NO"/>
              </w:rPr>
              <w:t xml:space="preserve">V- respons </w:t>
            </w:r>
          </w:p>
        </w:tc>
        <w:tc>
          <w:tcPr>
            <w:tcW w:w="425" w:type="dxa"/>
            <w:tcBorders>
              <w:top w:val="single" w:sz="4" w:space="0" w:color="auto"/>
              <w:left w:val="single" w:sz="4" w:space="0" w:color="auto"/>
              <w:bottom w:val="single" w:sz="4" w:space="0" w:color="auto"/>
              <w:right w:val="single" w:sz="4" w:space="0" w:color="auto"/>
            </w:tcBorders>
          </w:tcPr>
          <w:p w14:paraId="1974A8AB" w14:textId="2B907DFA" w:rsidR="00D304E7" w:rsidRPr="00810528" w:rsidRDefault="00D304E7" w:rsidP="00D304E7">
            <w:pPr>
              <w:jc w:val="center"/>
              <w:rPr>
                <w:rFonts w:ascii="Candara" w:hAnsi="Candara"/>
                <w:color w:val="FF0000"/>
                <w:lang w:val="nb-NO"/>
              </w:rPr>
            </w:pPr>
            <w:r>
              <w:rPr>
                <w:rFonts w:ascii="Candara" w:hAnsi="Candara"/>
                <w:color w:val="FF0000"/>
                <w:lang w:val="nb-NO"/>
              </w:rPr>
              <w:t>3</w:t>
            </w:r>
          </w:p>
        </w:tc>
        <w:tc>
          <w:tcPr>
            <w:tcW w:w="3402" w:type="dxa"/>
            <w:vMerge w:val="restart"/>
            <w:tcBorders>
              <w:top w:val="single" w:sz="4" w:space="0" w:color="7F7F7F" w:themeColor="text1" w:themeTint="80"/>
              <w:left w:val="single" w:sz="4" w:space="0" w:color="auto"/>
              <w:right w:val="single" w:sz="4" w:space="0" w:color="auto"/>
            </w:tcBorders>
          </w:tcPr>
          <w:p w14:paraId="1CD3D053" w14:textId="2C0B8FFE" w:rsidR="00D304E7" w:rsidRPr="00947E32" w:rsidRDefault="00D304E7" w:rsidP="00D304E7">
            <w:pPr>
              <w:jc w:val="center"/>
              <w:rPr>
                <w:rFonts w:ascii="Candara" w:hAnsi="Candara"/>
                <w:lang w:val="nb-NO"/>
              </w:rPr>
            </w:pPr>
            <w:r w:rsidRPr="00B76B16">
              <w:rPr>
                <w:rFonts w:ascii="Candara" w:eastAsia="Candara" w:hAnsi="Candara" w:cs="Candara"/>
                <w:color w:val="000000" w:themeColor="text1"/>
              </w:rPr>
              <w:t>Gi 20 til 40ml glukose 500mg/ml iv, eller Glukagon i.m. 500 mg/ml</w:t>
            </w:r>
          </w:p>
        </w:tc>
        <w:tc>
          <w:tcPr>
            <w:tcW w:w="1843" w:type="dxa"/>
          </w:tcPr>
          <w:p w14:paraId="3D3690AC" w14:textId="44CF4CFC" w:rsidR="00D304E7" w:rsidRPr="004878F1" w:rsidRDefault="00D304E7" w:rsidP="00D304E7">
            <w:pPr>
              <w:jc w:val="center"/>
              <w:rPr>
                <w:rFonts w:ascii="Candara" w:hAnsi="Candara"/>
              </w:rPr>
            </w:pPr>
            <w:r>
              <w:rPr>
                <w:rFonts w:ascii="Candara" w:hAnsi="Candara"/>
              </w:rPr>
              <w:t>A-alert</w:t>
            </w:r>
          </w:p>
        </w:tc>
        <w:tc>
          <w:tcPr>
            <w:tcW w:w="425" w:type="dxa"/>
          </w:tcPr>
          <w:p w14:paraId="78DBD8D9" w14:textId="332B2021" w:rsidR="00D304E7" w:rsidRPr="004878F1" w:rsidRDefault="00D304E7" w:rsidP="00D304E7">
            <w:pPr>
              <w:jc w:val="center"/>
              <w:rPr>
                <w:rFonts w:ascii="Candara" w:hAnsi="Candara"/>
                <w:color w:val="FF0000"/>
              </w:rPr>
            </w:pPr>
            <w:r>
              <w:rPr>
                <w:rFonts w:ascii="Candara" w:hAnsi="Candara"/>
                <w:color w:val="FF0000"/>
              </w:rPr>
              <w:t>0</w:t>
            </w:r>
          </w:p>
        </w:tc>
        <w:tc>
          <w:tcPr>
            <w:tcW w:w="1985" w:type="dxa"/>
          </w:tcPr>
          <w:p w14:paraId="2F7E3165" w14:textId="4C72D5C0" w:rsidR="00D304E7" w:rsidRPr="004878F1" w:rsidRDefault="00D304E7" w:rsidP="00D304E7">
            <w:pPr>
              <w:jc w:val="center"/>
              <w:rPr>
                <w:rFonts w:ascii="Candara" w:hAnsi="Candara"/>
              </w:rPr>
            </w:pPr>
            <w:r>
              <w:rPr>
                <w:rFonts w:ascii="Candara" w:hAnsi="Candara"/>
              </w:rPr>
              <w:t>Alert</w:t>
            </w:r>
          </w:p>
        </w:tc>
      </w:tr>
      <w:tr w:rsidR="00D304E7" w:rsidRPr="002562E3" w14:paraId="55E82978" w14:textId="1739C7E3" w:rsidTr="00D4208C">
        <w:trPr>
          <w:trHeight w:val="322"/>
        </w:trPr>
        <w:tc>
          <w:tcPr>
            <w:tcW w:w="1447" w:type="dxa"/>
            <w:vMerge/>
            <w:tcBorders>
              <w:top w:val="single" w:sz="6" w:space="0" w:color="auto"/>
              <w:left w:val="single" w:sz="4" w:space="0" w:color="auto"/>
              <w:bottom w:val="single" w:sz="6" w:space="0" w:color="auto"/>
              <w:right w:val="single" w:sz="4" w:space="0" w:color="auto"/>
            </w:tcBorders>
          </w:tcPr>
          <w:p w14:paraId="5C84192F"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52C71AE2" w14:textId="43F0C6AC" w:rsidR="00D304E7" w:rsidRPr="00E41807" w:rsidRDefault="00D304E7" w:rsidP="00D304E7">
            <w:pPr>
              <w:rPr>
                <w:rFonts w:ascii="Candara" w:hAnsi="Candara"/>
                <w:b/>
                <w:lang w:val="nb-NO"/>
              </w:rPr>
            </w:pPr>
            <w:r w:rsidRPr="00E41807">
              <w:rPr>
                <w:rFonts w:ascii="Candara" w:hAnsi="Candara"/>
                <w:b/>
                <w:lang w:val="nb-NO"/>
              </w:rPr>
              <w:t>Pupill</w:t>
            </w:r>
            <w:r>
              <w:rPr>
                <w:rFonts w:ascii="Candara" w:hAnsi="Candara"/>
                <w:b/>
                <w:lang w:val="nb-NO"/>
              </w:rPr>
              <w:t>e-</w:t>
            </w:r>
            <w:r w:rsidRPr="00E41807">
              <w:rPr>
                <w:rFonts w:ascii="Candara" w:hAnsi="Candara"/>
                <w:b/>
                <w:lang w:val="nb-NO"/>
              </w:rPr>
              <w:t xml:space="preserve">størrelse </w:t>
            </w:r>
          </w:p>
        </w:tc>
        <w:tc>
          <w:tcPr>
            <w:tcW w:w="2268" w:type="dxa"/>
            <w:gridSpan w:val="2"/>
            <w:tcBorders>
              <w:top w:val="single" w:sz="4" w:space="0" w:color="auto"/>
              <w:left w:val="single" w:sz="4" w:space="0" w:color="auto"/>
              <w:bottom w:val="single" w:sz="4" w:space="0" w:color="auto"/>
              <w:right w:val="single" w:sz="4" w:space="0" w:color="auto"/>
            </w:tcBorders>
          </w:tcPr>
          <w:p w14:paraId="3B5F1EC7" w14:textId="2BA3C68F" w:rsidR="00D304E7" w:rsidRPr="0078005C" w:rsidRDefault="00D304E7" w:rsidP="00D304E7">
            <w:pPr>
              <w:jc w:val="center"/>
              <w:rPr>
                <w:rFonts w:ascii="Candara" w:hAnsi="Candara"/>
                <w:lang w:val="nb-NO"/>
              </w:rPr>
            </w:pPr>
            <w:proofErr w:type="spellStart"/>
            <w:proofErr w:type="gramStart"/>
            <w:r w:rsidRPr="00B76B16">
              <w:rPr>
                <w:rFonts w:ascii="Candara" w:hAnsi="Candara"/>
                <w:lang w:val="nb-NO"/>
              </w:rPr>
              <w:t>u.a</w:t>
            </w:r>
            <w:proofErr w:type="spellEnd"/>
            <w:proofErr w:type="gramEnd"/>
          </w:p>
        </w:tc>
        <w:tc>
          <w:tcPr>
            <w:tcW w:w="3402" w:type="dxa"/>
            <w:vMerge/>
            <w:tcBorders>
              <w:left w:val="single" w:sz="4" w:space="0" w:color="auto"/>
              <w:right w:val="single" w:sz="4" w:space="0" w:color="auto"/>
            </w:tcBorders>
          </w:tcPr>
          <w:p w14:paraId="4B2C877E" w14:textId="77777777" w:rsidR="00D304E7" w:rsidRPr="00947E32" w:rsidRDefault="00D304E7" w:rsidP="00D304E7">
            <w:pPr>
              <w:ind w:left="360"/>
              <w:jc w:val="center"/>
              <w:rPr>
                <w:rFonts w:ascii="Candara" w:hAnsi="Candara"/>
                <w:lang w:val="nb-NO"/>
              </w:rPr>
            </w:pPr>
          </w:p>
        </w:tc>
        <w:tc>
          <w:tcPr>
            <w:tcW w:w="2268" w:type="dxa"/>
            <w:gridSpan w:val="2"/>
          </w:tcPr>
          <w:p w14:paraId="190241A8" w14:textId="6C7BE62A" w:rsidR="00D304E7" w:rsidRPr="004878F1" w:rsidRDefault="00D304E7" w:rsidP="00D304E7">
            <w:pPr>
              <w:jc w:val="center"/>
              <w:rPr>
                <w:rFonts w:ascii="Candara" w:hAnsi="Candara"/>
              </w:rPr>
            </w:pPr>
            <w:r>
              <w:rPr>
                <w:rFonts w:ascii="Candara" w:hAnsi="Candara"/>
              </w:rPr>
              <w:t>Uendret</w:t>
            </w:r>
          </w:p>
        </w:tc>
        <w:tc>
          <w:tcPr>
            <w:tcW w:w="1985" w:type="dxa"/>
          </w:tcPr>
          <w:p w14:paraId="1EB5FAED" w14:textId="06B0E3CA" w:rsidR="00D304E7" w:rsidRPr="004878F1" w:rsidRDefault="00D304E7" w:rsidP="00D304E7">
            <w:pPr>
              <w:jc w:val="center"/>
              <w:rPr>
                <w:rFonts w:ascii="Candara" w:hAnsi="Candara"/>
              </w:rPr>
            </w:pPr>
            <w:r>
              <w:rPr>
                <w:rFonts w:ascii="Candara" w:hAnsi="Candara"/>
              </w:rPr>
              <w:t>u.a</w:t>
            </w:r>
          </w:p>
        </w:tc>
      </w:tr>
      <w:tr w:rsidR="00D304E7" w:rsidRPr="002562E3" w14:paraId="45E8DC01" w14:textId="4668170F" w:rsidTr="00D4208C">
        <w:trPr>
          <w:trHeight w:val="250"/>
        </w:trPr>
        <w:tc>
          <w:tcPr>
            <w:tcW w:w="1447" w:type="dxa"/>
            <w:vMerge/>
            <w:tcBorders>
              <w:top w:val="single" w:sz="6" w:space="0" w:color="auto"/>
              <w:left w:val="single" w:sz="4" w:space="0" w:color="auto"/>
              <w:bottom w:val="single" w:sz="6" w:space="0" w:color="auto"/>
              <w:right w:val="single" w:sz="4" w:space="0" w:color="auto"/>
            </w:tcBorders>
          </w:tcPr>
          <w:p w14:paraId="468BD40F"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7D5319C3" w14:textId="77777777" w:rsidR="00D304E7" w:rsidRPr="00E41807" w:rsidRDefault="00D304E7" w:rsidP="00D304E7">
            <w:pPr>
              <w:rPr>
                <w:rFonts w:ascii="Candara" w:hAnsi="Candara"/>
                <w:b/>
                <w:lang w:val="nb-NO"/>
              </w:rPr>
            </w:pPr>
            <w:r w:rsidRPr="00E41807">
              <w:rPr>
                <w:rFonts w:ascii="Candara" w:hAnsi="Candara"/>
                <w:b/>
                <w:lang w:val="nb-NO"/>
              </w:rPr>
              <w:t>P - glukose</w:t>
            </w:r>
          </w:p>
        </w:tc>
        <w:tc>
          <w:tcPr>
            <w:tcW w:w="2268" w:type="dxa"/>
            <w:gridSpan w:val="2"/>
            <w:tcBorders>
              <w:top w:val="single" w:sz="4" w:space="0" w:color="auto"/>
              <w:left w:val="single" w:sz="4" w:space="0" w:color="auto"/>
              <w:bottom w:val="single" w:sz="4" w:space="0" w:color="auto"/>
              <w:right w:val="single" w:sz="4" w:space="0" w:color="auto"/>
            </w:tcBorders>
          </w:tcPr>
          <w:p w14:paraId="781057A1" w14:textId="45052681" w:rsidR="00D304E7" w:rsidRPr="0078005C" w:rsidRDefault="00D304E7" w:rsidP="00D304E7">
            <w:pPr>
              <w:jc w:val="center"/>
              <w:rPr>
                <w:rFonts w:ascii="Candara" w:hAnsi="Candara"/>
                <w:lang w:val="nb-NO"/>
              </w:rPr>
            </w:pPr>
            <w:r w:rsidRPr="00B76B16">
              <w:rPr>
                <w:rFonts w:ascii="Candara" w:hAnsi="Candara"/>
                <w:lang w:val="nb-NO"/>
              </w:rPr>
              <w:t>2.0</w:t>
            </w:r>
          </w:p>
        </w:tc>
        <w:tc>
          <w:tcPr>
            <w:tcW w:w="3402" w:type="dxa"/>
            <w:vMerge/>
            <w:tcBorders>
              <w:left w:val="single" w:sz="4" w:space="0" w:color="auto"/>
              <w:bottom w:val="single" w:sz="4" w:space="0" w:color="auto"/>
              <w:right w:val="single" w:sz="4" w:space="0" w:color="auto"/>
            </w:tcBorders>
          </w:tcPr>
          <w:p w14:paraId="25FEBD31" w14:textId="77777777" w:rsidR="00D304E7" w:rsidRPr="00947E32" w:rsidRDefault="00D304E7" w:rsidP="00D304E7">
            <w:pPr>
              <w:ind w:left="360"/>
              <w:jc w:val="center"/>
              <w:rPr>
                <w:rFonts w:ascii="Candara" w:hAnsi="Candara"/>
                <w:lang w:val="nb-NO"/>
              </w:rPr>
            </w:pPr>
          </w:p>
        </w:tc>
        <w:tc>
          <w:tcPr>
            <w:tcW w:w="2268" w:type="dxa"/>
            <w:gridSpan w:val="2"/>
          </w:tcPr>
          <w:p w14:paraId="62691B75" w14:textId="2AB4B994" w:rsidR="00D304E7" w:rsidRPr="004878F1" w:rsidRDefault="00D304E7" w:rsidP="00D304E7">
            <w:pPr>
              <w:jc w:val="center"/>
              <w:rPr>
                <w:rFonts w:ascii="Candara" w:hAnsi="Candara"/>
              </w:rPr>
            </w:pPr>
            <w:r>
              <w:rPr>
                <w:rFonts w:ascii="Candara" w:hAnsi="Candara"/>
              </w:rPr>
              <w:t>6.2</w:t>
            </w:r>
          </w:p>
        </w:tc>
        <w:tc>
          <w:tcPr>
            <w:tcW w:w="1985" w:type="dxa"/>
          </w:tcPr>
          <w:p w14:paraId="224986CC" w14:textId="0CDFFD50" w:rsidR="00D304E7" w:rsidRPr="004878F1" w:rsidRDefault="00D304E7" w:rsidP="00D304E7">
            <w:pPr>
              <w:jc w:val="center"/>
              <w:rPr>
                <w:rFonts w:ascii="Candara" w:hAnsi="Candara"/>
              </w:rPr>
            </w:pPr>
            <w:r>
              <w:rPr>
                <w:rFonts w:ascii="Candara" w:hAnsi="Candara"/>
              </w:rPr>
              <w:t>5.9</w:t>
            </w:r>
          </w:p>
        </w:tc>
      </w:tr>
      <w:tr w:rsidR="00D304E7" w:rsidRPr="002562E3" w14:paraId="34DE5325" w14:textId="79C50C9C" w:rsidTr="00D4208C">
        <w:trPr>
          <w:trHeight w:val="215"/>
        </w:trPr>
        <w:tc>
          <w:tcPr>
            <w:tcW w:w="1447" w:type="dxa"/>
            <w:vMerge w:val="restart"/>
            <w:tcBorders>
              <w:top w:val="single" w:sz="6" w:space="0" w:color="auto"/>
              <w:left w:val="single" w:sz="4" w:space="0" w:color="auto"/>
              <w:bottom w:val="single" w:sz="6" w:space="0" w:color="auto"/>
              <w:right w:val="single" w:sz="4" w:space="0" w:color="auto"/>
            </w:tcBorders>
          </w:tcPr>
          <w:p w14:paraId="114CE4CA" w14:textId="77777777" w:rsidR="00D304E7" w:rsidRPr="002562E3" w:rsidRDefault="00D304E7" w:rsidP="00D304E7">
            <w:pPr>
              <w:rPr>
                <w:rFonts w:ascii="Candara" w:hAnsi="Candara"/>
                <w:b/>
                <w:lang w:val="nb-NO"/>
              </w:rPr>
            </w:pPr>
            <w:r w:rsidRPr="002562E3">
              <w:rPr>
                <w:rFonts w:ascii="Candara" w:hAnsi="Candara"/>
                <w:b/>
                <w:lang w:val="nb-NO"/>
              </w:rPr>
              <w:t xml:space="preserve">E </w:t>
            </w:r>
          </w:p>
          <w:p w14:paraId="4DF1C55D" w14:textId="77777777" w:rsidR="00D304E7" w:rsidRPr="008A03A7" w:rsidRDefault="00D304E7" w:rsidP="00D304E7">
            <w:pPr>
              <w:rPr>
                <w:rFonts w:ascii="Candara" w:hAnsi="Candara"/>
                <w:b/>
                <w:lang w:val="nb-NO"/>
              </w:rPr>
            </w:pPr>
            <w:proofErr w:type="spellStart"/>
            <w:r w:rsidRPr="008A03A7">
              <w:rPr>
                <w:rFonts w:ascii="Candara" w:hAnsi="Candara"/>
                <w:b/>
                <w:lang w:val="nb-NO"/>
              </w:rPr>
              <w:t>Exponering</w:t>
            </w:r>
            <w:proofErr w:type="spellEnd"/>
          </w:p>
        </w:tc>
        <w:tc>
          <w:tcPr>
            <w:tcW w:w="2835" w:type="dxa"/>
            <w:tcBorders>
              <w:top w:val="single" w:sz="4" w:space="0" w:color="auto"/>
              <w:left w:val="single" w:sz="4" w:space="0" w:color="auto"/>
              <w:bottom w:val="single" w:sz="4" w:space="0" w:color="auto"/>
              <w:right w:val="single" w:sz="4" w:space="0" w:color="auto"/>
            </w:tcBorders>
          </w:tcPr>
          <w:p w14:paraId="4F2D7287" w14:textId="77777777" w:rsidR="00D304E7" w:rsidRPr="00E41807" w:rsidRDefault="00D304E7" w:rsidP="00D304E7">
            <w:pPr>
              <w:rPr>
                <w:rFonts w:ascii="Candara" w:hAnsi="Candara"/>
                <w:b/>
                <w:lang w:val="nb-NO"/>
              </w:rPr>
            </w:pPr>
            <w:r w:rsidRPr="00E41807">
              <w:rPr>
                <w:rFonts w:ascii="Candara" w:hAnsi="Candara"/>
                <w:b/>
                <w:lang w:val="nb-NO"/>
              </w:rPr>
              <w:t>Kroppsundersøkelse</w:t>
            </w:r>
          </w:p>
        </w:tc>
        <w:tc>
          <w:tcPr>
            <w:tcW w:w="2268" w:type="dxa"/>
            <w:gridSpan w:val="2"/>
            <w:tcBorders>
              <w:top w:val="single" w:sz="4" w:space="0" w:color="auto"/>
              <w:left w:val="single" w:sz="4" w:space="0" w:color="auto"/>
              <w:bottom w:val="single" w:sz="4" w:space="0" w:color="auto"/>
              <w:right w:val="single" w:sz="4" w:space="0" w:color="auto"/>
            </w:tcBorders>
          </w:tcPr>
          <w:p w14:paraId="1D8F748B" w14:textId="71A2F26F" w:rsidR="00D304E7" w:rsidRPr="0078005C" w:rsidRDefault="00D304E7" w:rsidP="00D304E7">
            <w:pPr>
              <w:jc w:val="center"/>
              <w:rPr>
                <w:rFonts w:ascii="Candara" w:hAnsi="Candara"/>
                <w:lang w:val="nb-NO"/>
              </w:rPr>
            </w:pPr>
            <w:r w:rsidRPr="00B76B16">
              <w:rPr>
                <w:rFonts w:ascii="Candara" w:hAnsi="Candara"/>
                <w:lang w:val="nb-NO"/>
              </w:rPr>
              <w:t>Blek, kaldsvett, skjelver</w:t>
            </w:r>
          </w:p>
        </w:tc>
        <w:tc>
          <w:tcPr>
            <w:tcW w:w="3402" w:type="dxa"/>
            <w:vMerge w:val="restart"/>
            <w:tcBorders>
              <w:top w:val="single" w:sz="4" w:space="0" w:color="auto"/>
              <w:left w:val="single" w:sz="4" w:space="0" w:color="auto"/>
              <w:right w:val="single" w:sz="4" w:space="0" w:color="auto"/>
            </w:tcBorders>
          </w:tcPr>
          <w:p w14:paraId="2376C79F" w14:textId="77777777" w:rsidR="00D304E7" w:rsidRPr="00947E32" w:rsidRDefault="00D304E7" w:rsidP="00D304E7">
            <w:pPr>
              <w:jc w:val="center"/>
              <w:rPr>
                <w:rFonts w:ascii="Candara" w:hAnsi="Candara"/>
                <w:lang w:val="nb-NO"/>
              </w:rPr>
            </w:pPr>
          </w:p>
        </w:tc>
        <w:tc>
          <w:tcPr>
            <w:tcW w:w="2268" w:type="dxa"/>
            <w:gridSpan w:val="2"/>
          </w:tcPr>
          <w:p w14:paraId="7DA2C66B" w14:textId="46E22395" w:rsidR="00D304E7" w:rsidRPr="004878F1" w:rsidRDefault="00D304E7" w:rsidP="00D304E7">
            <w:pPr>
              <w:jc w:val="center"/>
              <w:rPr>
                <w:rFonts w:ascii="Candara" w:hAnsi="Candara"/>
              </w:rPr>
            </w:pPr>
            <w:r>
              <w:rPr>
                <w:rFonts w:ascii="Candara" w:hAnsi="Candara"/>
              </w:rPr>
              <w:t>Klam</w:t>
            </w:r>
          </w:p>
        </w:tc>
        <w:tc>
          <w:tcPr>
            <w:tcW w:w="1985" w:type="dxa"/>
          </w:tcPr>
          <w:p w14:paraId="1781A7F9" w14:textId="4B1F7447" w:rsidR="00D304E7" w:rsidRPr="004878F1" w:rsidRDefault="00D304E7" w:rsidP="00D304E7">
            <w:pPr>
              <w:jc w:val="center"/>
              <w:rPr>
                <w:rFonts w:ascii="Candara" w:hAnsi="Candara"/>
              </w:rPr>
            </w:pPr>
            <w:r>
              <w:rPr>
                <w:rFonts w:ascii="Candara" w:hAnsi="Candara"/>
              </w:rPr>
              <w:t>u.a</w:t>
            </w:r>
          </w:p>
        </w:tc>
      </w:tr>
      <w:tr w:rsidR="00D304E7" w:rsidRPr="002562E3" w14:paraId="2828EF5C" w14:textId="6415B320" w:rsidTr="00D4208C">
        <w:trPr>
          <w:trHeight w:val="267"/>
        </w:trPr>
        <w:tc>
          <w:tcPr>
            <w:tcW w:w="1447" w:type="dxa"/>
            <w:vMerge/>
            <w:tcBorders>
              <w:top w:val="single" w:sz="6" w:space="0" w:color="auto"/>
              <w:left w:val="single" w:sz="4" w:space="0" w:color="auto"/>
              <w:bottom w:val="single" w:sz="6" w:space="0" w:color="auto"/>
              <w:right w:val="single" w:sz="4" w:space="0" w:color="auto"/>
            </w:tcBorders>
          </w:tcPr>
          <w:p w14:paraId="50287700" w14:textId="77777777" w:rsidR="00D304E7" w:rsidRPr="002562E3" w:rsidRDefault="00D304E7" w:rsidP="00D304E7">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3B6A1C8F" w14:textId="77777777" w:rsidR="00D304E7" w:rsidRPr="00E41807" w:rsidRDefault="00D304E7" w:rsidP="00D304E7">
            <w:pPr>
              <w:rPr>
                <w:rFonts w:ascii="Candara" w:hAnsi="Candara"/>
                <w:b/>
                <w:lang w:val="nb-NO"/>
              </w:rPr>
            </w:pPr>
            <w:r w:rsidRPr="00E41807">
              <w:rPr>
                <w:rFonts w:ascii="Candara" w:hAnsi="Candara"/>
                <w:b/>
                <w:lang w:val="nb-NO"/>
              </w:rPr>
              <w:t>Temp</w:t>
            </w:r>
          </w:p>
        </w:tc>
        <w:tc>
          <w:tcPr>
            <w:tcW w:w="1843" w:type="dxa"/>
            <w:tcBorders>
              <w:top w:val="single" w:sz="4" w:space="0" w:color="auto"/>
              <w:left w:val="single" w:sz="4" w:space="0" w:color="auto"/>
              <w:bottom w:val="single" w:sz="4" w:space="0" w:color="auto"/>
              <w:right w:val="single" w:sz="4" w:space="0" w:color="auto"/>
            </w:tcBorders>
          </w:tcPr>
          <w:p w14:paraId="5324C787" w14:textId="133B88C8" w:rsidR="00D304E7" w:rsidRPr="0078005C" w:rsidRDefault="00D304E7" w:rsidP="00D304E7">
            <w:pPr>
              <w:jc w:val="center"/>
              <w:rPr>
                <w:rFonts w:ascii="Candara" w:hAnsi="Candara"/>
                <w:lang w:val="nb-NO"/>
              </w:rPr>
            </w:pPr>
            <w:r w:rsidRPr="00B76B16">
              <w:rPr>
                <w:rFonts w:ascii="Candara" w:hAnsi="Candara"/>
                <w:lang w:val="nb-NO"/>
              </w:rPr>
              <w:t>37.5</w:t>
            </w:r>
          </w:p>
        </w:tc>
        <w:tc>
          <w:tcPr>
            <w:tcW w:w="425" w:type="dxa"/>
            <w:tcBorders>
              <w:top w:val="single" w:sz="4" w:space="0" w:color="auto"/>
              <w:left w:val="single" w:sz="4" w:space="0" w:color="auto"/>
              <w:bottom w:val="single" w:sz="4" w:space="0" w:color="auto"/>
              <w:right w:val="single" w:sz="4" w:space="0" w:color="auto"/>
            </w:tcBorders>
          </w:tcPr>
          <w:p w14:paraId="70D66074" w14:textId="613D99E3" w:rsidR="00D304E7" w:rsidRPr="00810528" w:rsidRDefault="00D304E7" w:rsidP="00D304E7">
            <w:pPr>
              <w:jc w:val="center"/>
              <w:rPr>
                <w:rFonts w:ascii="Candara" w:hAnsi="Candara"/>
                <w:color w:val="FF0000"/>
                <w:lang w:val="nb-NO"/>
              </w:rPr>
            </w:pPr>
            <w:r>
              <w:rPr>
                <w:rFonts w:ascii="Candara" w:hAnsi="Candara"/>
                <w:color w:val="FF0000"/>
                <w:lang w:val="nb-NO"/>
              </w:rPr>
              <w:t>0</w:t>
            </w:r>
          </w:p>
        </w:tc>
        <w:tc>
          <w:tcPr>
            <w:tcW w:w="3402" w:type="dxa"/>
            <w:vMerge/>
            <w:tcBorders>
              <w:left w:val="single" w:sz="4" w:space="0" w:color="auto"/>
              <w:bottom w:val="single" w:sz="4" w:space="0" w:color="auto"/>
              <w:right w:val="single" w:sz="4" w:space="0" w:color="auto"/>
            </w:tcBorders>
          </w:tcPr>
          <w:p w14:paraId="6B3F3F6B" w14:textId="77777777" w:rsidR="00D304E7" w:rsidRPr="00947E32" w:rsidRDefault="00D304E7" w:rsidP="00D304E7">
            <w:pPr>
              <w:ind w:left="360"/>
              <w:rPr>
                <w:rFonts w:ascii="Candara" w:hAnsi="Candara"/>
                <w:lang w:val="nb-NO"/>
              </w:rPr>
            </w:pPr>
          </w:p>
        </w:tc>
        <w:tc>
          <w:tcPr>
            <w:tcW w:w="1843" w:type="dxa"/>
          </w:tcPr>
          <w:p w14:paraId="0E75520C" w14:textId="7212B740" w:rsidR="00D304E7" w:rsidRPr="004878F1" w:rsidRDefault="00D304E7" w:rsidP="00D304E7">
            <w:pPr>
              <w:jc w:val="center"/>
              <w:rPr>
                <w:rFonts w:ascii="Candara" w:hAnsi="Candara"/>
              </w:rPr>
            </w:pPr>
            <w:r>
              <w:rPr>
                <w:rFonts w:ascii="Candara" w:hAnsi="Candara"/>
              </w:rPr>
              <w:t>Uendret</w:t>
            </w:r>
          </w:p>
        </w:tc>
        <w:tc>
          <w:tcPr>
            <w:tcW w:w="425" w:type="dxa"/>
          </w:tcPr>
          <w:p w14:paraId="4C864153" w14:textId="187C6F0D" w:rsidR="00D304E7" w:rsidRPr="004878F1" w:rsidRDefault="00D304E7" w:rsidP="00D304E7">
            <w:pPr>
              <w:jc w:val="center"/>
              <w:rPr>
                <w:rFonts w:ascii="Candara" w:hAnsi="Candara"/>
                <w:color w:val="FF0000"/>
              </w:rPr>
            </w:pPr>
            <w:r>
              <w:rPr>
                <w:rFonts w:ascii="Candara" w:hAnsi="Candara"/>
                <w:color w:val="FF0000"/>
              </w:rPr>
              <w:t>0</w:t>
            </w:r>
          </w:p>
        </w:tc>
        <w:tc>
          <w:tcPr>
            <w:tcW w:w="1985" w:type="dxa"/>
          </w:tcPr>
          <w:p w14:paraId="2F85D141" w14:textId="3B2B836F" w:rsidR="00D304E7" w:rsidRPr="004878F1" w:rsidRDefault="00D304E7" w:rsidP="00D304E7">
            <w:pPr>
              <w:jc w:val="center"/>
              <w:rPr>
                <w:rFonts w:ascii="Candara" w:hAnsi="Candara"/>
              </w:rPr>
            </w:pPr>
            <w:r>
              <w:rPr>
                <w:rFonts w:ascii="Candara" w:hAnsi="Candara"/>
              </w:rPr>
              <w:t>37.0</w:t>
            </w:r>
          </w:p>
        </w:tc>
      </w:tr>
      <w:tr w:rsidR="00D304E7" w:rsidRPr="002562E3" w14:paraId="4F3D88E6" w14:textId="77777777" w:rsidTr="00D4208C">
        <w:trPr>
          <w:trHeight w:val="1154"/>
        </w:trPr>
        <w:tc>
          <w:tcPr>
            <w:tcW w:w="1447" w:type="dxa"/>
            <w:tcBorders>
              <w:top w:val="single" w:sz="6" w:space="0" w:color="auto"/>
              <w:left w:val="single" w:sz="4" w:space="0" w:color="auto"/>
              <w:bottom w:val="single" w:sz="4" w:space="0" w:color="auto"/>
              <w:right w:val="single" w:sz="4" w:space="0" w:color="auto"/>
            </w:tcBorders>
          </w:tcPr>
          <w:p w14:paraId="45735AE9" w14:textId="77777777" w:rsidR="00D304E7" w:rsidRPr="002562E3" w:rsidRDefault="00D304E7" w:rsidP="00D304E7">
            <w:pPr>
              <w:rPr>
                <w:rFonts w:ascii="Candara" w:hAnsi="Candara"/>
                <w:b/>
                <w:lang w:val="nb-NO"/>
              </w:rPr>
            </w:pPr>
            <w:r w:rsidRPr="002562E3">
              <w:rPr>
                <w:rFonts w:ascii="Candara" w:hAnsi="Candara"/>
                <w:b/>
                <w:lang w:val="nb-NO"/>
              </w:rPr>
              <w:t>F</w:t>
            </w:r>
          </w:p>
          <w:p w14:paraId="75738936" w14:textId="77777777" w:rsidR="00D304E7" w:rsidRPr="008A03A7" w:rsidRDefault="00D304E7" w:rsidP="00D304E7">
            <w:pPr>
              <w:rPr>
                <w:rFonts w:ascii="Candara" w:hAnsi="Candara"/>
                <w:b/>
                <w:lang w:val="nb-NO"/>
              </w:rPr>
            </w:pPr>
            <w:r w:rsidRPr="008A03A7">
              <w:rPr>
                <w:rFonts w:ascii="Candara" w:hAnsi="Candara"/>
                <w:b/>
                <w:lang w:val="nb-NO"/>
              </w:rPr>
              <w:t>Videre behandling</w:t>
            </w:r>
          </w:p>
        </w:tc>
        <w:tc>
          <w:tcPr>
            <w:tcW w:w="12758" w:type="dxa"/>
            <w:gridSpan w:val="7"/>
            <w:tcBorders>
              <w:top w:val="single" w:sz="6" w:space="0" w:color="auto"/>
              <w:left w:val="single" w:sz="4" w:space="0" w:color="auto"/>
              <w:bottom w:val="single" w:sz="4" w:space="0" w:color="auto"/>
              <w:right w:val="single" w:sz="4" w:space="0" w:color="auto"/>
            </w:tcBorders>
          </w:tcPr>
          <w:p w14:paraId="55AF9FAB" w14:textId="77777777" w:rsidR="00D304E7" w:rsidRDefault="00D304E7" w:rsidP="00D304E7">
            <w:pPr>
              <w:pStyle w:val="Listeavsnitt"/>
              <w:ind w:left="360"/>
              <w:rPr>
                <w:rFonts w:ascii="Candara" w:hAnsi="Candara"/>
                <w:bCs/>
                <w:lang w:val="nb-NO"/>
              </w:rPr>
            </w:pPr>
          </w:p>
          <w:p w14:paraId="70D4B26C" w14:textId="44AA55F0" w:rsidR="00D304E7" w:rsidRPr="00D304E7" w:rsidRDefault="00D304E7" w:rsidP="00D304E7">
            <w:pPr>
              <w:pStyle w:val="Listeavsnitt"/>
              <w:numPr>
                <w:ilvl w:val="0"/>
                <w:numId w:val="1"/>
              </w:numPr>
              <w:ind w:hanging="222"/>
              <w:rPr>
                <w:rFonts w:ascii="Candara" w:hAnsi="Candara"/>
                <w:bCs/>
                <w:lang w:val="nb-NO"/>
              </w:rPr>
            </w:pPr>
            <w:r>
              <w:rPr>
                <w:rFonts w:ascii="Candara" w:hAnsi="Candara"/>
                <w:bCs/>
                <w:lang w:val="nb-NO"/>
              </w:rPr>
              <w:t>Finnes</w:t>
            </w:r>
            <w:r w:rsidRPr="00B76B16">
              <w:rPr>
                <w:rFonts w:ascii="Candara" w:eastAsia="Candara" w:hAnsi="Candara" w:cs="Candara"/>
              </w:rPr>
              <w:t xml:space="preserve"> det prosedyrer for hypoglykemi? </w:t>
            </w:r>
            <w:r w:rsidRPr="00B76B16">
              <w:rPr>
                <w:rFonts w:ascii="Candara" w:hAnsi="Candara"/>
              </w:rPr>
              <w:t xml:space="preserve"> </w:t>
            </w:r>
            <w:r w:rsidRPr="00B76B16">
              <w:rPr>
                <w:rFonts w:ascii="Candara" w:eastAsia="Candara" w:hAnsi="Candara" w:cs="Candara"/>
              </w:rPr>
              <w:t>Hvordan kan sukker administreres uten PVK?</w:t>
            </w:r>
          </w:p>
          <w:p w14:paraId="6C63E463" w14:textId="43AA2185" w:rsidR="00D304E7" w:rsidRPr="00A00E34" w:rsidRDefault="00D304E7" w:rsidP="00D304E7">
            <w:pPr>
              <w:pStyle w:val="Listeavsnitt"/>
              <w:numPr>
                <w:ilvl w:val="0"/>
                <w:numId w:val="1"/>
              </w:numPr>
              <w:ind w:hanging="222"/>
              <w:rPr>
                <w:rFonts w:ascii="Candara" w:hAnsi="Candara"/>
                <w:bCs/>
                <w:lang w:val="nb-NO"/>
              </w:rPr>
            </w:pPr>
            <w:r w:rsidRPr="00B76B16">
              <w:rPr>
                <w:rFonts w:ascii="Candara" w:eastAsia="Candara" w:hAnsi="Candara" w:cs="Candara"/>
              </w:rPr>
              <w:t>Blodsukker etter 5 minutter: Honning: 2,7, Glukagon i. m. og Glukose i.v. 6,2</w:t>
            </w:r>
          </w:p>
        </w:tc>
      </w:tr>
    </w:tbl>
    <w:p w14:paraId="43ED0CA3" w14:textId="77777777" w:rsidR="002A1C45" w:rsidRDefault="002A1C45">
      <w:pPr>
        <w:rPr>
          <w:rFonts w:ascii="Candara" w:hAnsi="Candara"/>
          <w:b/>
          <w:bCs/>
          <w:sz w:val="28"/>
          <w:szCs w:val="28"/>
          <w:lang w:val="nb-NO"/>
        </w:rPr>
      </w:pPr>
    </w:p>
    <w:p w14:paraId="48FC2E99" w14:textId="77777777" w:rsidR="002A1C45" w:rsidRDefault="002A1C45">
      <w:pPr>
        <w:rPr>
          <w:rFonts w:ascii="Candara" w:hAnsi="Candara"/>
          <w:b/>
          <w:bCs/>
          <w:sz w:val="28"/>
          <w:szCs w:val="28"/>
          <w:lang w:val="nb-NO"/>
        </w:rPr>
      </w:pPr>
    </w:p>
    <w:p w14:paraId="06B9BECB" w14:textId="5C1887D6" w:rsidR="006A2B97" w:rsidRPr="00AF5E79" w:rsidRDefault="00D4208C">
      <w:pPr>
        <w:rPr>
          <w:rFonts w:ascii="Candara" w:hAnsi="Candara"/>
          <w:b/>
          <w:bCs/>
          <w:sz w:val="28"/>
          <w:szCs w:val="28"/>
          <w:lang w:val="nb-NO"/>
        </w:rPr>
      </w:pPr>
      <w:r>
        <w:rPr>
          <w:rFonts w:ascii="Candara" w:hAnsi="Candara"/>
          <w:noProof/>
          <w:lang w:val="nb-NO" w:eastAsia="nb-NO"/>
        </w:rPr>
        <w:lastRenderedPageBreak/>
        <mc:AlternateContent>
          <mc:Choice Requires="wps">
            <w:drawing>
              <wp:anchor distT="0" distB="0" distL="114300" distR="114300" simplePos="0" relativeHeight="251685888" behindDoc="0" locked="0" layoutInCell="1" allowOverlap="1" wp14:anchorId="53C364A4" wp14:editId="20DD3789">
                <wp:simplePos x="0" y="0"/>
                <wp:positionH relativeFrom="column">
                  <wp:posOffset>147955</wp:posOffset>
                </wp:positionH>
                <wp:positionV relativeFrom="paragraph">
                  <wp:posOffset>373380</wp:posOffset>
                </wp:positionV>
                <wp:extent cx="8543925" cy="5048250"/>
                <wp:effectExtent l="0" t="0" r="28575" b="19050"/>
                <wp:wrapNone/>
                <wp:docPr id="10" name="Tekstboks 10"/>
                <wp:cNvGraphicFramePr/>
                <a:graphic xmlns:a="http://schemas.openxmlformats.org/drawingml/2006/main">
                  <a:graphicData uri="http://schemas.microsoft.com/office/word/2010/wordprocessingShape">
                    <wps:wsp>
                      <wps:cNvSpPr txBox="1"/>
                      <wps:spPr>
                        <a:xfrm>
                          <a:off x="0" y="0"/>
                          <a:ext cx="8543925" cy="5048250"/>
                        </a:xfrm>
                        <a:prstGeom prst="rect">
                          <a:avLst/>
                        </a:prstGeom>
                        <a:solidFill>
                          <a:schemeClr val="lt1"/>
                        </a:solidFill>
                        <a:ln w="6350">
                          <a:solidFill>
                            <a:prstClr val="black"/>
                          </a:solidFill>
                        </a:ln>
                      </wps:spPr>
                      <wps:txbx>
                        <w:txbxContent>
                          <w:p w14:paraId="6989F4B3" w14:textId="4A6A0B7B" w:rsidR="000B4AEB" w:rsidRDefault="000B4AEB" w:rsidP="000B4AEB">
                            <w:pPr>
                              <w:rPr>
                                <w:rFonts w:ascii="Candara" w:hAnsi="Candara"/>
                                <w:b/>
                                <w:lang w:val="nb-NO"/>
                              </w:rPr>
                            </w:pPr>
                            <w:r w:rsidRPr="000B4AEB">
                              <w:rPr>
                                <w:rFonts w:ascii="Candara" w:hAnsi="Candara"/>
                                <w:b/>
                                <w:lang w:val="nb-NO"/>
                              </w:rPr>
                              <w:t>BESKRIVELSESFASEN (ca. 5 minutter)</w:t>
                            </w:r>
                          </w:p>
                          <w:p w14:paraId="6EFDD273" w14:textId="77777777" w:rsidR="00227C5A" w:rsidRPr="000B4AEB" w:rsidRDefault="00227C5A" w:rsidP="000B4AEB">
                            <w:pPr>
                              <w:rPr>
                                <w:rFonts w:ascii="Candara" w:hAnsi="Candara"/>
                                <w:b/>
                                <w:lang w:val="nb-NO"/>
                              </w:rPr>
                            </w:pPr>
                          </w:p>
                          <w:p w14:paraId="0D2E8ACE" w14:textId="77777777" w:rsidR="00D4208C" w:rsidRDefault="000B4AEB" w:rsidP="00D4208C">
                            <w:pPr>
                              <w:numPr>
                                <w:ilvl w:val="0"/>
                                <w:numId w:val="18"/>
                              </w:numPr>
                              <w:rPr>
                                <w:rFonts w:ascii="Candara" w:hAnsi="Candara"/>
                                <w:b/>
                                <w:lang w:val="nb-NO"/>
                              </w:rPr>
                            </w:pPr>
                            <w:r w:rsidRPr="000B4AEB">
                              <w:rPr>
                                <w:rFonts w:ascii="Candara" w:hAnsi="Candara"/>
                                <w:lang w:val="nb-NO"/>
                              </w:rPr>
                              <w:t xml:space="preserve">Still spørsmålet: - </w:t>
                            </w:r>
                            <w:r w:rsidRPr="000B4AEB">
                              <w:rPr>
                                <w:rFonts w:ascii="Candara" w:hAnsi="Candara"/>
                                <w:b/>
                                <w:lang w:val="nb-NO"/>
                              </w:rPr>
                              <w:t xml:space="preserve">Hva skjedde? </w:t>
                            </w:r>
                          </w:p>
                          <w:p w14:paraId="20C1CD3C" w14:textId="7B37225F" w:rsidR="000B4AEB" w:rsidRPr="00D4208C" w:rsidRDefault="000B4AEB" w:rsidP="00D4208C">
                            <w:pPr>
                              <w:ind w:left="680"/>
                              <w:rPr>
                                <w:rFonts w:ascii="Candara" w:hAnsi="Candara"/>
                                <w:b/>
                                <w:lang w:val="nb-NO"/>
                              </w:rPr>
                            </w:pPr>
                            <w:r w:rsidRPr="00D4208C">
                              <w:rPr>
                                <w:rFonts w:ascii="Candara" w:hAnsi="Candara"/>
                                <w:i/>
                                <w:lang w:val="nb-NO"/>
                              </w:rPr>
                              <w:t>Be alle deltakerne beskrive kronologisk og objektivt hva som skjedde. Dette for at alle skal ha et felles bilde av situasjonen.</w:t>
                            </w:r>
                          </w:p>
                          <w:p w14:paraId="16A0157E" w14:textId="77777777" w:rsidR="00242C01" w:rsidRPr="000B4AEB" w:rsidRDefault="00242C01" w:rsidP="00242C01">
                            <w:pPr>
                              <w:spacing w:after="120"/>
                              <w:rPr>
                                <w:rFonts w:ascii="Candara" w:hAnsi="Candara"/>
                                <w:b/>
                                <w:bCs/>
                                <w:lang w:val="nb-NO"/>
                              </w:rPr>
                            </w:pPr>
                          </w:p>
                          <w:p w14:paraId="7AA1C449" w14:textId="71A210DA" w:rsidR="00D4208C" w:rsidRDefault="000B4AEB" w:rsidP="000B4AEB">
                            <w:pPr>
                              <w:rPr>
                                <w:rFonts w:ascii="Candara" w:hAnsi="Candara"/>
                                <w:b/>
                                <w:bCs/>
                                <w:i/>
                              </w:rPr>
                            </w:pPr>
                            <w:r w:rsidRPr="000B4AEB">
                              <w:rPr>
                                <w:rFonts w:ascii="Candara" w:hAnsi="Candara"/>
                                <w:b/>
                                <w:bCs/>
                                <w:lang w:val="nb-NO"/>
                              </w:rPr>
                              <w:t>ANALYSEFASEN (15 min)</w:t>
                            </w:r>
                            <w:r w:rsidRPr="000B4AEB">
                              <w:rPr>
                                <w:rFonts w:ascii="Candara" w:hAnsi="Candara"/>
                                <w:b/>
                                <w:bCs/>
                                <w:i/>
                              </w:rPr>
                              <w:t xml:space="preserve"> </w:t>
                            </w:r>
                          </w:p>
                          <w:p w14:paraId="716D7853" w14:textId="77777777" w:rsidR="00D4208C" w:rsidRDefault="00D4208C" w:rsidP="000B4AEB">
                            <w:pPr>
                              <w:rPr>
                                <w:rFonts w:ascii="Candara" w:hAnsi="Candara"/>
                                <w:b/>
                                <w:bCs/>
                                <w:i/>
                              </w:rPr>
                            </w:pPr>
                          </w:p>
                          <w:p w14:paraId="0ECCBC04" w14:textId="77777777" w:rsidR="00D4208C" w:rsidRDefault="00D4208C" w:rsidP="000B4AEB">
                            <w:pPr>
                              <w:numPr>
                                <w:ilvl w:val="0"/>
                                <w:numId w:val="18"/>
                              </w:numPr>
                              <w:rPr>
                                <w:rFonts w:ascii="Candara" w:hAnsi="Candara"/>
                                <w:b/>
                                <w:bCs/>
                                <w:lang w:val="nb-NO"/>
                              </w:rPr>
                            </w:pPr>
                            <w:r w:rsidRPr="000B4AEB">
                              <w:rPr>
                                <w:rFonts w:ascii="Candara" w:hAnsi="Candara"/>
                                <w:lang w:val="nb-NO"/>
                              </w:rPr>
                              <w:t xml:space="preserve">Still spørsmål til deltakerne: - </w:t>
                            </w:r>
                            <w:r w:rsidRPr="000B4AEB">
                              <w:rPr>
                                <w:rFonts w:ascii="Candara" w:hAnsi="Candara"/>
                                <w:b/>
                                <w:lang w:val="nb-NO"/>
                              </w:rPr>
                              <w:t>Hva gjorde du bra?</w:t>
                            </w:r>
                          </w:p>
                          <w:p w14:paraId="370AB3FB" w14:textId="7009DFB2" w:rsidR="00D4208C" w:rsidRPr="00FE19B5" w:rsidRDefault="000B4AEB" w:rsidP="00D4208C">
                            <w:pPr>
                              <w:ind w:left="680"/>
                              <w:rPr>
                                <w:rFonts w:ascii="Candara" w:hAnsi="Candara"/>
                                <w:bCs/>
                                <w:i/>
                              </w:rPr>
                            </w:pPr>
                            <w:r w:rsidRPr="00FE19B5">
                              <w:rPr>
                                <w:rFonts w:ascii="Candara" w:hAnsi="Candara"/>
                                <w:bCs/>
                                <w:i/>
                              </w:rPr>
                              <w:t>Vær nysgjerrig. Spør hva de tenkte og vurderte underveis.</w:t>
                            </w:r>
                          </w:p>
                          <w:p w14:paraId="45D7A274" w14:textId="77777777" w:rsidR="00D4208C" w:rsidRDefault="00D4208C" w:rsidP="00D4208C">
                            <w:pPr>
                              <w:ind w:left="680"/>
                              <w:rPr>
                                <w:rFonts w:ascii="Candara" w:hAnsi="Candara"/>
                                <w:b/>
                                <w:bCs/>
                                <w:lang w:val="nb-NO"/>
                              </w:rPr>
                            </w:pPr>
                          </w:p>
                          <w:p w14:paraId="46D3EBE4" w14:textId="6F43BCC6" w:rsidR="000B4AEB" w:rsidRPr="00D4208C" w:rsidRDefault="000B4AEB" w:rsidP="00D4208C">
                            <w:pPr>
                              <w:ind w:left="680"/>
                              <w:rPr>
                                <w:rFonts w:ascii="Candara" w:hAnsi="Candara"/>
                                <w:b/>
                                <w:bCs/>
                                <w:lang w:val="nb-NO"/>
                              </w:rPr>
                            </w:pPr>
                            <w:r w:rsidRPr="000B4AEB">
                              <w:rPr>
                                <w:rFonts w:ascii="Candara" w:hAnsi="Candara"/>
                                <w:i/>
                              </w:rPr>
                              <w:t>Hvis det e</w:t>
                            </w:r>
                            <w:r w:rsidRPr="00D4208C">
                              <w:rPr>
                                <w:rFonts w:ascii="Candara" w:hAnsi="Candara"/>
                                <w:i/>
                              </w:rPr>
                              <w:t>r</w:t>
                            </w:r>
                            <w:r w:rsidR="00D4208C" w:rsidRPr="00D4208C">
                              <w:rPr>
                                <w:rFonts w:ascii="Candara" w:hAnsi="Candara"/>
                                <w:i/>
                              </w:rPr>
                              <w:t xml:space="preserve"> </w:t>
                            </w:r>
                            <w:r w:rsidRPr="000B4AEB">
                              <w:rPr>
                                <w:rFonts w:ascii="Candara" w:hAnsi="Candara"/>
                                <w:i/>
                              </w:rPr>
                              <w:t>vanskelig for deltakeren å si noe om det; inviterer de andre/observatører til å si noe om det deltakeren gjorde bra.</w:t>
                            </w:r>
                          </w:p>
                          <w:p w14:paraId="4B0D5CB3" w14:textId="77777777" w:rsidR="000B4AEB" w:rsidRPr="000B4AEB" w:rsidRDefault="000B4AEB" w:rsidP="000B4AEB">
                            <w:pPr>
                              <w:rPr>
                                <w:rFonts w:ascii="Candara" w:hAnsi="Candara"/>
                                <w:b/>
                                <w:bCs/>
                                <w:lang w:val="nb-NO"/>
                              </w:rPr>
                            </w:pPr>
                          </w:p>
                          <w:p w14:paraId="5AAA14D2" w14:textId="5A6A7DC0" w:rsidR="000B4AEB" w:rsidRPr="000B4AEB" w:rsidRDefault="000B4AEB" w:rsidP="000B4AEB">
                            <w:pPr>
                              <w:numPr>
                                <w:ilvl w:val="0"/>
                                <w:numId w:val="18"/>
                              </w:numPr>
                              <w:rPr>
                                <w:rFonts w:ascii="Candara" w:hAnsi="Candara"/>
                              </w:rPr>
                            </w:pPr>
                            <w:r w:rsidRPr="000B4AEB">
                              <w:rPr>
                                <w:rFonts w:ascii="Candara" w:hAnsi="Candara"/>
                              </w:rPr>
                              <w:t xml:space="preserve">Spør deltakerne: - </w:t>
                            </w:r>
                            <w:r w:rsidRPr="000B4AEB">
                              <w:rPr>
                                <w:rFonts w:ascii="Candara" w:hAnsi="Candara"/>
                                <w:b/>
                              </w:rPr>
                              <w:t>Hvordan brukte du læringsmålene</w:t>
                            </w:r>
                            <w:r w:rsidR="00D4208C">
                              <w:rPr>
                                <w:rFonts w:ascii="Candara" w:hAnsi="Candara"/>
                                <w:b/>
                              </w:rPr>
                              <w:t>?</w:t>
                            </w:r>
                          </w:p>
                          <w:p w14:paraId="49ED954E" w14:textId="77777777" w:rsidR="000B4AEB" w:rsidRPr="000B4AEB" w:rsidRDefault="000B4AEB" w:rsidP="000B4AEB">
                            <w:pPr>
                              <w:numPr>
                                <w:ilvl w:val="0"/>
                                <w:numId w:val="17"/>
                              </w:numPr>
                              <w:rPr>
                                <w:rFonts w:ascii="Candara" w:hAnsi="Candara"/>
                                <w:bCs/>
                              </w:rPr>
                            </w:pPr>
                            <w:r w:rsidRPr="000B4AEB">
                              <w:rPr>
                                <w:rFonts w:ascii="Candara" w:hAnsi="Candara"/>
                                <w:bCs/>
                              </w:rPr>
                              <w:t>ABCDE vurdering</w:t>
                            </w:r>
                          </w:p>
                          <w:p w14:paraId="3A85A315" w14:textId="34200412" w:rsidR="000B4AEB" w:rsidRPr="000B4AEB" w:rsidRDefault="000B4AEB" w:rsidP="000B4AEB">
                            <w:pPr>
                              <w:numPr>
                                <w:ilvl w:val="0"/>
                                <w:numId w:val="17"/>
                              </w:numPr>
                              <w:rPr>
                                <w:rFonts w:ascii="Candara" w:hAnsi="Candara"/>
                                <w:bCs/>
                              </w:rPr>
                            </w:pPr>
                            <w:r w:rsidRPr="000B4AEB">
                              <w:rPr>
                                <w:rFonts w:ascii="Candara" w:hAnsi="Candara"/>
                                <w:bCs/>
                              </w:rPr>
                              <w:t>NEWS</w:t>
                            </w:r>
                          </w:p>
                          <w:p w14:paraId="33CE3CFD" w14:textId="77777777" w:rsidR="000B4AEB" w:rsidRPr="000B4AEB" w:rsidRDefault="000B4AEB" w:rsidP="000B4AEB">
                            <w:pPr>
                              <w:numPr>
                                <w:ilvl w:val="0"/>
                                <w:numId w:val="17"/>
                              </w:numPr>
                              <w:rPr>
                                <w:rFonts w:ascii="Candara" w:hAnsi="Candara"/>
                                <w:bCs/>
                              </w:rPr>
                            </w:pPr>
                            <w:r w:rsidRPr="000B4AEB">
                              <w:rPr>
                                <w:rFonts w:ascii="Candara" w:hAnsi="Candara"/>
                                <w:bCs/>
                              </w:rPr>
                              <w:t>ISBAR kommunikajson</w:t>
                            </w:r>
                          </w:p>
                          <w:p w14:paraId="0A068005" w14:textId="77777777" w:rsidR="000B4AEB" w:rsidRPr="000B4AEB" w:rsidRDefault="000B4AEB" w:rsidP="000B4AEB">
                            <w:pPr>
                              <w:rPr>
                                <w:rFonts w:ascii="Candara" w:hAnsi="Candara"/>
                                <w:b/>
                                <w:bCs/>
                              </w:rPr>
                            </w:pPr>
                          </w:p>
                          <w:p w14:paraId="3669E595" w14:textId="77777777" w:rsidR="000B4AEB" w:rsidRPr="000B4AEB" w:rsidRDefault="000B4AEB" w:rsidP="00242C01">
                            <w:pPr>
                              <w:numPr>
                                <w:ilvl w:val="0"/>
                                <w:numId w:val="18"/>
                              </w:numPr>
                              <w:rPr>
                                <w:rFonts w:ascii="Candara" w:hAnsi="Candara"/>
                                <w:b/>
                                <w:bCs/>
                              </w:rPr>
                            </w:pPr>
                            <w:r w:rsidRPr="000B4AEB">
                              <w:rPr>
                                <w:rFonts w:ascii="Candara" w:hAnsi="Candara"/>
                                <w:bCs/>
                              </w:rPr>
                              <w:t xml:space="preserve">Spør observatørene: </w:t>
                            </w:r>
                            <w:r w:rsidRPr="000B4AEB">
                              <w:rPr>
                                <w:rFonts w:ascii="Candara" w:hAnsi="Candara"/>
                                <w:b/>
                                <w:bCs/>
                              </w:rPr>
                              <w:t xml:space="preserve"> - Hva gjorde gruppen bra?</w:t>
                            </w:r>
                          </w:p>
                          <w:p w14:paraId="6F423FC4" w14:textId="7632FBB3" w:rsidR="000B4AEB" w:rsidRPr="00242C01" w:rsidRDefault="000B4AEB" w:rsidP="000B4AEB">
                            <w:pPr>
                              <w:numPr>
                                <w:ilvl w:val="0"/>
                                <w:numId w:val="18"/>
                              </w:numPr>
                              <w:rPr>
                                <w:rFonts w:ascii="Candara" w:hAnsi="Candara"/>
                                <w:b/>
                                <w:bCs/>
                              </w:rPr>
                            </w:pPr>
                            <w:r w:rsidRPr="000B4AEB">
                              <w:rPr>
                                <w:rFonts w:ascii="Candara" w:hAnsi="Candara"/>
                                <w:bCs/>
                              </w:rPr>
                              <w:t xml:space="preserve">Spør pasienten: </w:t>
                            </w:r>
                            <w:r w:rsidRPr="000B4AEB">
                              <w:rPr>
                                <w:rFonts w:ascii="Candara" w:hAnsi="Candara"/>
                                <w:b/>
                                <w:bCs/>
                              </w:rPr>
                              <w:t xml:space="preserve"> - Hvordan var det å være pasient?</w:t>
                            </w:r>
                          </w:p>
                          <w:p w14:paraId="5B953EF5" w14:textId="77777777" w:rsidR="000B4AEB" w:rsidRPr="000B4AEB" w:rsidRDefault="000B4AEB" w:rsidP="00242C01">
                            <w:pPr>
                              <w:numPr>
                                <w:ilvl w:val="0"/>
                                <w:numId w:val="18"/>
                              </w:numPr>
                              <w:rPr>
                                <w:rFonts w:ascii="Candara" w:hAnsi="Candara"/>
                                <w:b/>
                                <w:bCs/>
                              </w:rPr>
                            </w:pPr>
                            <w:r w:rsidRPr="000B4AEB">
                              <w:rPr>
                                <w:rFonts w:ascii="Candara" w:hAnsi="Candara"/>
                              </w:rPr>
                              <w:t xml:space="preserve">Still spørsmålet til deltakerne: - </w:t>
                            </w:r>
                            <w:r w:rsidRPr="000B4AEB">
                              <w:rPr>
                                <w:rFonts w:ascii="Candara" w:hAnsi="Candara"/>
                                <w:b/>
                                <w:bCs/>
                              </w:rPr>
                              <w:t>Hva kunne du / dere gjøre annerledes?</w:t>
                            </w:r>
                          </w:p>
                          <w:p w14:paraId="079D277B" w14:textId="77777777" w:rsidR="000B4AEB" w:rsidRPr="000B4AEB" w:rsidRDefault="000B4AEB" w:rsidP="00242C01">
                            <w:pPr>
                              <w:spacing w:after="120"/>
                              <w:rPr>
                                <w:rFonts w:ascii="Candara" w:hAnsi="Candara"/>
                                <w:bCs/>
                              </w:rPr>
                            </w:pPr>
                            <w:r w:rsidRPr="000B4AEB">
                              <w:rPr>
                                <w:rFonts w:ascii="Candara" w:hAnsi="Candara"/>
                                <w:bCs/>
                              </w:rPr>
                              <w:t xml:space="preserve">      </w:t>
                            </w:r>
                          </w:p>
                          <w:p w14:paraId="3300516E" w14:textId="162AE639" w:rsidR="000B4AEB" w:rsidRDefault="000B4AEB" w:rsidP="000B4AEB">
                            <w:pPr>
                              <w:rPr>
                                <w:rFonts w:ascii="Candara" w:hAnsi="Candara"/>
                                <w:b/>
                                <w:lang w:val="nb-NO"/>
                              </w:rPr>
                            </w:pPr>
                            <w:r w:rsidRPr="000B4AEB">
                              <w:rPr>
                                <w:rFonts w:ascii="Candara" w:hAnsi="Candara"/>
                                <w:bCs/>
                              </w:rPr>
                              <w:t xml:space="preserve">        </w:t>
                            </w:r>
                            <w:r w:rsidRPr="000B4AEB">
                              <w:rPr>
                                <w:rFonts w:ascii="Candara" w:hAnsi="Candara"/>
                                <w:b/>
                              </w:rPr>
                              <w:t xml:space="preserve">ANVENDELSESFASEN </w:t>
                            </w:r>
                            <w:r w:rsidRPr="000B4AEB">
                              <w:rPr>
                                <w:rFonts w:ascii="Candara" w:hAnsi="Candara"/>
                                <w:b/>
                                <w:lang w:val="nb-NO"/>
                              </w:rPr>
                              <w:t xml:space="preserve"> (ca. 5 minutter)</w:t>
                            </w:r>
                          </w:p>
                          <w:p w14:paraId="06CEE669" w14:textId="77777777" w:rsidR="00227C5A" w:rsidRPr="000B4AEB" w:rsidRDefault="00227C5A" w:rsidP="000B4AEB">
                            <w:pPr>
                              <w:rPr>
                                <w:rFonts w:ascii="Candara" w:hAnsi="Candara"/>
                                <w:b/>
                                <w:lang w:val="nb-NO"/>
                              </w:rPr>
                            </w:pPr>
                          </w:p>
                          <w:p w14:paraId="750E3736" w14:textId="77777777" w:rsidR="00242C01" w:rsidRDefault="000B4AEB" w:rsidP="00242C01">
                            <w:pPr>
                              <w:numPr>
                                <w:ilvl w:val="0"/>
                                <w:numId w:val="18"/>
                              </w:numPr>
                              <w:rPr>
                                <w:rFonts w:ascii="Candara" w:hAnsi="Candara"/>
                                <w:b/>
                                <w:lang w:val="nb-NO"/>
                              </w:rPr>
                            </w:pPr>
                            <w:r w:rsidRPr="000B4AEB">
                              <w:rPr>
                                <w:rFonts w:ascii="Candara" w:hAnsi="Candara"/>
                                <w:lang w:val="nb-NO"/>
                              </w:rPr>
                              <w:t xml:space="preserve">Still spørsmålet: - </w:t>
                            </w:r>
                            <w:r w:rsidRPr="000B4AEB">
                              <w:rPr>
                                <w:rFonts w:ascii="Candara" w:hAnsi="Candara"/>
                                <w:b/>
                                <w:lang w:val="nb-NO"/>
                              </w:rPr>
                              <w:t>Hva tar dere med dere inn i neste scenario / klinikken? Hva har dere lært?</w:t>
                            </w:r>
                          </w:p>
                          <w:p w14:paraId="064CFAD6" w14:textId="328C59CA" w:rsidR="000B4AEB" w:rsidRPr="00FE19B5" w:rsidRDefault="000B4AEB" w:rsidP="00242C01">
                            <w:pPr>
                              <w:ind w:left="680"/>
                              <w:rPr>
                                <w:rFonts w:ascii="Candara" w:hAnsi="Candara"/>
                                <w:b/>
                                <w:i/>
                                <w:lang w:val="nb-NO"/>
                              </w:rPr>
                            </w:pPr>
                            <w:r w:rsidRPr="00FE19B5">
                              <w:rPr>
                                <w:rFonts w:ascii="Candara" w:hAnsi="Candara"/>
                                <w:i/>
                                <w:lang w:val="nb-NO"/>
                              </w:rPr>
                              <w:t xml:space="preserve">Be deltakerne konkretisere hva de tar med seg til neste case. </w:t>
                            </w:r>
                          </w:p>
                          <w:p w14:paraId="2B094A8A" w14:textId="77777777" w:rsidR="005F76D4" w:rsidRPr="005F76D4" w:rsidRDefault="005F76D4">
                            <w:pPr>
                              <w:rPr>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364A4" id="Tekstboks 10" o:spid="_x0000_s1031" type="#_x0000_t202" style="position:absolute;margin-left:11.65pt;margin-top:29.4pt;width:672.7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" fillcolor="white [3201]" strokeweight=".5pt">
                <v:textbox>
                  <w:txbxContent>
                    <w:p w14:paraId="6989F4B3" w14:textId="4A6A0B7B" w:rsidR="000B4AEB" w:rsidRDefault="000B4AEB" w:rsidP="000B4AEB">
                      <w:pPr>
                        <w:rPr>
                          <w:rFonts w:ascii="Candara" w:hAnsi="Candara"/>
                          <w:b/>
                          <w:lang w:val="nb-NO"/>
                        </w:rPr>
                      </w:pPr>
                      <w:r w:rsidRPr="000B4AEB">
                        <w:rPr>
                          <w:rFonts w:ascii="Candara" w:hAnsi="Candara"/>
                          <w:b/>
                          <w:lang w:val="nb-NO"/>
                        </w:rPr>
                        <w:t>BESKRIVELSESFASEN (ca. 5 minutter)</w:t>
                      </w:r>
                    </w:p>
                    <w:p w14:paraId="6EFDD273" w14:textId="77777777" w:rsidR="00227C5A" w:rsidRPr="000B4AEB" w:rsidRDefault="00227C5A" w:rsidP="000B4AEB">
                      <w:pPr>
                        <w:rPr>
                          <w:rFonts w:ascii="Candara" w:hAnsi="Candara"/>
                          <w:b/>
                          <w:lang w:val="nb-NO"/>
                        </w:rPr>
                      </w:pPr>
                    </w:p>
                    <w:p w14:paraId="0D2E8ACE" w14:textId="77777777" w:rsidR="00D4208C" w:rsidRDefault="000B4AEB" w:rsidP="00D4208C">
                      <w:pPr>
                        <w:numPr>
                          <w:ilvl w:val="0"/>
                          <w:numId w:val="18"/>
                        </w:numPr>
                        <w:rPr>
                          <w:rFonts w:ascii="Candara" w:hAnsi="Candara"/>
                          <w:b/>
                          <w:lang w:val="nb-NO"/>
                        </w:rPr>
                      </w:pPr>
                      <w:r w:rsidRPr="000B4AEB">
                        <w:rPr>
                          <w:rFonts w:ascii="Candara" w:hAnsi="Candara"/>
                          <w:lang w:val="nb-NO"/>
                        </w:rPr>
                        <w:t xml:space="preserve">Still spørsmålet: - </w:t>
                      </w:r>
                      <w:r w:rsidRPr="000B4AEB">
                        <w:rPr>
                          <w:rFonts w:ascii="Candara" w:hAnsi="Candara"/>
                          <w:b/>
                          <w:lang w:val="nb-NO"/>
                        </w:rPr>
                        <w:t xml:space="preserve">Hva skjedde? </w:t>
                      </w:r>
                    </w:p>
                    <w:p w14:paraId="20C1CD3C" w14:textId="7B37225F" w:rsidR="000B4AEB" w:rsidRPr="00D4208C" w:rsidRDefault="000B4AEB" w:rsidP="00D4208C">
                      <w:pPr>
                        <w:ind w:left="680"/>
                        <w:rPr>
                          <w:rFonts w:ascii="Candara" w:hAnsi="Candara"/>
                          <w:b/>
                          <w:lang w:val="nb-NO"/>
                        </w:rPr>
                      </w:pPr>
                      <w:r w:rsidRPr="00D4208C">
                        <w:rPr>
                          <w:rFonts w:ascii="Candara" w:hAnsi="Candara"/>
                          <w:i/>
                          <w:lang w:val="nb-NO"/>
                        </w:rPr>
                        <w:t>Be alle deltakerne beskrive kronologisk og objektivt hva som skjedde. Dette for at alle skal ha et felles bilde av situasjonen.</w:t>
                      </w:r>
                    </w:p>
                    <w:p w14:paraId="16A0157E" w14:textId="77777777" w:rsidR="00242C01" w:rsidRPr="000B4AEB" w:rsidRDefault="00242C01" w:rsidP="00242C01">
                      <w:pPr>
                        <w:spacing w:after="120"/>
                        <w:rPr>
                          <w:rFonts w:ascii="Candara" w:hAnsi="Candara"/>
                          <w:b/>
                          <w:bCs/>
                          <w:lang w:val="nb-NO"/>
                        </w:rPr>
                      </w:pPr>
                    </w:p>
                    <w:p w14:paraId="7AA1C449" w14:textId="71A210DA" w:rsidR="00D4208C" w:rsidRDefault="000B4AEB" w:rsidP="000B4AEB">
                      <w:pPr>
                        <w:rPr>
                          <w:rFonts w:ascii="Candara" w:hAnsi="Candara"/>
                          <w:b/>
                          <w:bCs/>
                          <w:i/>
                        </w:rPr>
                      </w:pPr>
                      <w:r w:rsidRPr="000B4AEB">
                        <w:rPr>
                          <w:rFonts w:ascii="Candara" w:hAnsi="Candara"/>
                          <w:b/>
                          <w:bCs/>
                          <w:lang w:val="nb-NO"/>
                        </w:rPr>
                        <w:t>ANALYSEFASEN (15 min)</w:t>
                      </w:r>
                      <w:r w:rsidRPr="000B4AEB">
                        <w:rPr>
                          <w:rFonts w:ascii="Candara" w:hAnsi="Candara"/>
                          <w:b/>
                          <w:bCs/>
                          <w:i/>
                        </w:rPr>
                        <w:t xml:space="preserve"> </w:t>
                      </w:r>
                    </w:p>
                    <w:p w14:paraId="716D7853" w14:textId="77777777" w:rsidR="00D4208C" w:rsidRDefault="00D4208C" w:rsidP="000B4AEB">
                      <w:pPr>
                        <w:rPr>
                          <w:rFonts w:ascii="Candara" w:hAnsi="Candara"/>
                          <w:b/>
                          <w:bCs/>
                          <w:i/>
                        </w:rPr>
                      </w:pPr>
                    </w:p>
                    <w:p w14:paraId="0ECCBC04" w14:textId="77777777" w:rsidR="00D4208C" w:rsidRDefault="00D4208C" w:rsidP="000B4AEB">
                      <w:pPr>
                        <w:numPr>
                          <w:ilvl w:val="0"/>
                          <w:numId w:val="18"/>
                        </w:numPr>
                        <w:rPr>
                          <w:rFonts w:ascii="Candara" w:hAnsi="Candara"/>
                          <w:b/>
                          <w:bCs/>
                          <w:lang w:val="nb-NO"/>
                        </w:rPr>
                      </w:pPr>
                      <w:r w:rsidRPr="000B4AEB">
                        <w:rPr>
                          <w:rFonts w:ascii="Candara" w:hAnsi="Candara"/>
                          <w:lang w:val="nb-NO"/>
                        </w:rPr>
                        <w:t xml:space="preserve">Still spørsmål til deltakerne: - </w:t>
                      </w:r>
                      <w:r w:rsidRPr="000B4AEB">
                        <w:rPr>
                          <w:rFonts w:ascii="Candara" w:hAnsi="Candara"/>
                          <w:b/>
                          <w:lang w:val="nb-NO"/>
                        </w:rPr>
                        <w:t>Hva gjorde du bra?</w:t>
                      </w:r>
                    </w:p>
                    <w:p w14:paraId="370AB3FB" w14:textId="7009DFB2" w:rsidR="00D4208C" w:rsidRPr="00FE19B5" w:rsidRDefault="000B4AEB" w:rsidP="00D4208C">
                      <w:pPr>
                        <w:ind w:left="680"/>
                        <w:rPr>
                          <w:rFonts w:ascii="Candara" w:hAnsi="Candara"/>
                          <w:bCs/>
                          <w:i/>
                        </w:rPr>
                      </w:pPr>
                      <w:r w:rsidRPr="00FE19B5">
                        <w:rPr>
                          <w:rFonts w:ascii="Candara" w:hAnsi="Candara"/>
                          <w:bCs/>
                          <w:i/>
                        </w:rPr>
                        <w:t>Vær nysgjerrig. Spør hva de tenkte og vurderte underveis.</w:t>
                      </w:r>
                    </w:p>
                    <w:p w14:paraId="45D7A274" w14:textId="77777777" w:rsidR="00D4208C" w:rsidRDefault="00D4208C" w:rsidP="00D4208C">
                      <w:pPr>
                        <w:ind w:left="680"/>
                        <w:rPr>
                          <w:rFonts w:ascii="Candara" w:hAnsi="Candara"/>
                          <w:b/>
                          <w:bCs/>
                          <w:lang w:val="nb-NO"/>
                        </w:rPr>
                      </w:pPr>
                    </w:p>
                    <w:p w14:paraId="46D3EBE4" w14:textId="6F43BCC6" w:rsidR="000B4AEB" w:rsidRPr="00D4208C" w:rsidRDefault="000B4AEB" w:rsidP="00D4208C">
                      <w:pPr>
                        <w:ind w:left="680"/>
                        <w:rPr>
                          <w:rFonts w:ascii="Candara" w:hAnsi="Candara"/>
                          <w:b/>
                          <w:bCs/>
                          <w:lang w:val="nb-NO"/>
                        </w:rPr>
                      </w:pPr>
                      <w:r w:rsidRPr="000B4AEB">
                        <w:rPr>
                          <w:rFonts w:ascii="Candara" w:hAnsi="Candara"/>
                          <w:i/>
                        </w:rPr>
                        <w:t>Hvis det e</w:t>
                      </w:r>
                      <w:r w:rsidRPr="00D4208C">
                        <w:rPr>
                          <w:rFonts w:ascii="Candara" w:hAnsi="Candara"/>
                          <w:i/>
                        </w:rPr>
                        <w:t>r</w:t>
                      </w:r>
                      <w:r w:rsidR="00D4208C" w:rsidRPr="00D4208C">
                        <w:rPr>
                          <w:rFonts w:ascii="Candara" w:hAnsi="Candara"/>
                          <w:i/>
                        </w:rPr>
                        <w:t xml:space="preserve"> </w:t>
                      </w:r>
                      <w:r w:rsidRPr="000B4AEB">
                        <w:rPr>
                          <w:rFonts w:ascii="Candara" w:hAnsi="Candara"/>
                          <w:i/>
                        </w:rPr>
                        <w:t>vanskelig for deltakeren å si noe om det; inviterer de andre/observatører til å si noe om det deltakeren gjorde bra.</w:t>
                      </w:r>
                    </w:p>
                    <w:p w14:paraId="4B0D5CB3" w14:textId="77777777" w:rsidR="000B4AEB" w:rsidRPr="000B4AEB" w:rsidRDefault="000B4AEB" w:rsidP="000B4AEB">
                      <w:pPr>
                        <w:rPr>
                          <w:rFonts w:ascii="Candara" w:hAnsi="Candara"/>
                          <w:b/>
                          <w:bCs/>
                          <w:lang w:val="nb-NO"/>
                        </w:rPr>
                      </w:pPr>
                    </w:p>
                    <w:p w14:paraId="5AAA14D2" w14:textId="5A6A7DC0" w:rsidR="000B4AEB" w:rsidRPr="000B4AEB" w:rsidRDefault="000B4AEB" w:rsidP="000B4AEB">
                      <w:pPr>
                        <w:numPr>
                          <w:ilvl w:val="0"/>
                          <w:numId w:val="18"/>
                        </w:numPr>
                        <w:rPr>
                          <w:rFonts w:ascii="Candara" w:hAnsi="Candara"/>
                        </w:rPr>
                      </w:pPr>
                      <w:r w:rsidRPr="000B4AEB">
                        <w:rPr>
                          <w:rFonts w:ascii="Candara" w:hAnsi="Candara"/>
                        </w:rPr>
                        <w:t xml:space="preserve">Spør deltakerne: - </w:t>
                      </w:r>
                      <w:r w:rsidRPr="000B4AEB">
                        <w:rPr>
                          <w:rFonts w:ascii="Candara" w:hAnsi="Candara"/>
                          <w:b/>
                        </w:rPr>
                        <w:t>Hvordan brukte du læringsmålene</w:t>
                      </w:r>
                      <w:r w:rsidR="00D4208C">
                        <w:rPr>
                          <w:rFonts w:ascii="Candara" w:hAnsi="Candara"/>
                          <w:b/>
                        </w:rPr>
                        <w:t>?</w:t>
                      </w:r>
                    </w:p>
                    <w:p w14:paraId="49ED954E" w14:textId="77777777" w:rsidR="000B4AEB" w:rsidRPr="000B4AEB" w:rsidRDefault="000B4AEB" w:rsidP="000B4AEB">
                      <w:pPr>
                        <w:numPr>
                          <w:ilvl w:val="0"/>
                          <w:numId w:val="17"/>
                        </w:numPr>
                        <w:rPr>
                          <w:rFonts w:ascii="Candara" w:hAnsi="Candara"/>
                          <w:bCs/>
                        </w:rPr>
                      </w:pPr>
                      <w:r w:rsidRPr="000B4AEB">
                        <w:rPr>
                          <w:rFonts w:ascii="Candara" w:hAnsi="Candara"/>
                          <w:bCs/>
                        </w:rPr>
                        <w:t>ABCDE vurdering</w:t>
                      </w:r>
                    </w:p>
                    <w:p w14:paraId="3A85A315" w14:textId="34200412" w:rsidR="000B4AEB" w:rsidRPr="000B4AEB" w:rsidRDefault="000B4AEB" w:rsidP="000B4AEB">
                      <w:pPr>
                        <w:numPr>
                          <w:ilvl w:val="0"/>
                          <w:numId w:val="17"/>
                        </w:numPr>
                        <w:rPr>
                          <w:rFonts w:ascii="Candara" w:hAnsi="Candara"/>
                          <w:bCs/>
                        </w:rPr>
                      </w:pPr>
                      <w:r w:rsidRPr="000B4AEB">
                        <w:rPr>
                          <w:rFonts w:ascii="Candara" w:hAnsi="Candara"/>
                          <w:bCs/>
                        </w:rPr>
                        <w:t>NEWS</w:t>
                      </w:r>
                    </w:p>
                    <w:p w14:paraId="33CE3CFD" w14:textId="77777777" w:rsidR="000B4AEB" w:rsidRPr="000B4AEB" w:rsidRDefault="000B4AEB" w:rsidP="000B4AEB">
                      <w:pPr>
                        <w:numPr>
                          <w:ilvl w:val="0"/>
                          <w:numId w:val="17"/>
                        </w:numPr>
                        <w:rPr>
                          <w:rFonts w:ascii="Candara" w:hAnsi="Candara"/>
                          <w:bCs/>
                        </w:rPr>
                      </w:pPr>
                      <w:r w:rsidRPr="000B4AEB">
                        <w:rPr>
                          <w:rFonts w:ascii="Candara" w:hAnsi="Candara"/>
                          <w:bCs/>
                        </w:rPr>
                        <w:t>ISBAR kommunikajson</w:t>
                      </w:r>
                    </w:p>
                    <w:p w14:paraId="0A068005" w14:textId="77777777" w:rsidR="000B4AEB" w:rsidRPr="000B4AEB" w:rsidRDefault="000B4AEB" w:rsidP="000B4AEB">
                      <w:pPr>
                        <w:rPr>
                          <w:rFonts w:ascii="Candara" w:hAnsi="Candara"/>
                          <w:b/>
                          <w:bCs/>
                        </w:rPr>
                      </w:pPr>
                    </w:p>
                    <w:p w14:paraId="3669E595" w14:textId="77777777" w:rsidR="000B4AEB" w:rsidRPr="000B4AEB" w:rsidRDefault="000B4AEB" w:rsidP="00242C01">
                      <w:pPr>
                        <w:numPr>
                          <w:ilvl w:val="0"/>
                          <w:numId w:val="18"/>
                        </w:numPr>
                        <w:rPr>
                          <w:rFonts w:ascii="Candara" w:hAnsi="Candara"/>
                          <w:b/>
                          <w:bCs/>
                        </w:rPr>
                      </w:pPr>
                      <w:r w:rsidRPr="000B4AEB">
                        <w:rPr>
                          <w:rFonts w:ascii="Candara" w:hAnsi="Candara"/>
                          <w:bCs/>
                        </w:rPr>
                        <w:t xml:space="preserve">Spør observatørene: </w:t>
                      </w:r>
                      <w:r w:rsidRPr="000B4AEB">
                        <w:rPr>
                          <w:rFonts w:ascii="Candara" w:hAnsi="Candara"/>
                          <w:b/>
                          <w:bCs/>
                        </w:rPr>
                        <w:t xml:space="preserve"> - Hva gjorde gruppen bra?</w:t>
                      </w:r>
                    </w:p>
                    <w:p w14:paraId="6F423FC4" w14:textId="7632FBB3" w:rsidR="000B4AEB" w:rsidRPr="00242C01" w:rsidRDefault="000B4AEB" w:rsidP="000B4AEB">
                      <w:pPr>
                        <w:numPr>
                          <w:ilvl w:val="0"/>
                          <w:numId w:val="18"/>
                        </w:numPr>
                        <w:rPr>
                          <w:rFonts w:ascii="Candara" w:hAnsi="Candara"/>
                          <w:b/>
                          <w:bCs/>
                        </w:rPr>
                      </w:pPr>
                      <w:r w:rsidRPr="000B4AEB">
                        <w:rPr>
                          <w:rFonts w:ascii="Candara" w:hAnsi="Candara"/>
                          <w:bCs/>
                        </w:rPr>
                        <w:t xml:space="preserve">Spør pasienten: </w:t>
                      </w:r>
                      <w:r w:rsidRPr="000B4AEB">
                        <w:rPr>
                          <w:rFonts w:ascii="Candara" w:hAnsi="Candara"/>
                          <w:b/>
                          <w:bCs/>
                        </w:rPr>
                        <w:t xml:space="preserve"> - Hvordan var det å være pasient?</w:t>
                      </w:r>
                    </w:p>
                    <w:p w14:paraId="5B953EF5" w14:textId="77777777" w:rsidR="000B4AEB" w:rsidRPr="000B4AEB" w:rsidRDefault="000B4AEB" w:rsidP="00242C01">
                      <w:pPr>
                        <w:numPr>
                          <w:ilvl w:val="0"/>
                          <w:numId w:val="18"/>
                        </w:numPr>
                        <w:rPr>
                          <w:rFonts w:ascii="Candara" w:hAnsi="Candara"/>
                          <w:b/>
                          <w:bCs/>
                        </w:rPr>
                      </w:pPr>
                      <w:r w:rsidRPr="000B4AEB">
                        <w:rPr>
                          <w:rFonts w:ascii="Candara" w:hAnsi="Candara"/>
                        </w:rPr>
                        <w:t xml:space="preserve">Still spørsmålet til deltakerne: - </w:t>
                      </w:r>
                      <w:r w:rsidRPr="000B4AEB">
                        <w:rPr>
                          <w:rFonts w:ascii="Candara" w:hAnsi="Candara"/>
                          <w:b/>
                          <w:bCs/>
                        </w:rPr>
                        <w:t>Hva kunne du / dere gjøre annerledes?</w:t>
                      </w:r>
                    </w:p>
                    <w:p w14:paraId="079D277B" w14:textId="77777777" w:rsidR="000B4AEB" w:rsidRPr="000B4AEB" w:rsidRDefault="000B4AEB" w:rsidP="00242C01">
                      <w:pPr>
                        <w:spacing w:after="120"/>
                        <w:rPr>
                          <w:rFonts w:ascii="Candara" w:hAnsi="Candara"/>
                          <w:bCs/>
                        </w:rPr>
                      </w:pPr>
                      <w:r w:rsidRPr="000B4AEB">
                        <w:rPr>
                          <w:rFonts w:ascii="Candara" w:hAnsi="Candara"/>
                          <w:bCs/>
                        </w:rPr>
                        <w:t xml:space="preserve">      </w:t>
                      </w:r>
                    </w:p>
                    <w:p w14:paraId="3300516E" w14:textId="162AE639" w:rsidR="000B4AEB" w:rsidRDefault="000B4AEB" w:rsidP="000B4AEB">
                      <w:pPr>
                        <w:rPr>
                          <w:rFonts w:ascii="Candara" w:hAnsi="Candara"/>
                          <w:b/>
                          <w:lang w:val="nb-NO"/>
                        </w:rPr>
                      </w:pPr>
                      <w:r w:rsidRPr="000B4AEB">
                        <w:rPr>
                          <w:rFonts w:ascii="Candara" w:hAnsi="Candara"/>
                          <w:bCs/>
                        </w:rPr>
                        <w:t xml:space="preserve">        </w:t>
                      </w:r>
                      <w:r w:rsidRPr="000B4AEB">
                        <w:rPr>
                          <w:rFonts w:ascii="Candara" w:hAnsi="Candara"/>
                          <w:b/>
                        </w:rPr>
                        <w:t xml:space="preserve">ANVENDELSESFASEN </w:t>
                      </w:r>
                      <w:r w:rsidRPr="000B4AEB">
                        <w:rPr>
                          <w:rFonts w:ascii="Candara" w:hAnsi="Candara"/>
                          <w:b/>
                          <w:lang w:val="nb-NO"/>
                        </w:rPr>
                        <w:t xml:space="preserve"> (ca. 5 minutter)</w:t>
                      </w:r>
                    </w:p>
                    <w:p w14:paraId="06CEE669" w14:textId="77777777" w:rsidR="00227C5A" w:rsidRPr="000B4AEB" w:rsidRDefault="00227C5A" w:rsidP="000B4AEB">
                      <w:pPr>
                        <w:rPr>
                          <w:rFonts w:ascii="Candara" w:hAnsi="Candara"/>
                          <w:b/>
                          <w:lang w:val="nb-NO"/>
                        </w:rPr>
                      </w:pPr>
                    </w:p>
                    <w:p w14:paraId="750E3736" w14:textId="77777777" w:rsidR="00242C01" w:rsidRDefault="000B4AEB" w:rsidP="00242C01">
                      <w:pPr>
                        <w:numPr>
                          <w:ilvl w:val="0"/>
                          <w:numId w:val="18"/>
                        </w:numPr>
                        <w:rPr>
                          <w:rFonts w:ascii="Candara" w:hAnsi="Candara"/>
                          <w:b/>
                          <w:lang w:val="nb-NO"/>
                        </w:rPr>
                      </w:pPr>
                      <w:r w:rsidRPr="000B4AEB">
                        <w:rPr>
                          <w:rFonts w:ascii="Candara" w:hAnsi="Candara"/>
                          <w:lang w:val="nb-NO"/>
                        </w:rPr>
                        <w:t xml:space="preserve">Still spørsmålet: - </w:t>
                      </w:r>
                      <w:r w:rsidRPr="000B4AEB">
                        <w:rPr>
                          <w:rFonts w:ascii="Candara" w:hAnsi="Candara"/>
                          <w:b/>
                          <w:lang w:val="nb-NO"/>
                        </w:rPr>
                        <w:t>Hva tar dere med dere inn i neste scenario / klinikken? Hva har dere lært?</w:t>
                      </w:r>
                    </w:p>
                    <w:p w14:paraId="064CFAD6" w14:textId="328C59CA" w:rsidR="000B4AEB" w:rsidRPr="00FE19B5" w:rsidRDefault="000B4AEB" w:rsidP="00242C01">
                      <w:pPr>
                        <w:ind w:left="680"/>
                        <w:rPr>
                          <w:rFonts w:ascii="Candara" w:hAnsi="Candara"/>
                          <w:b/>
                          <w:i/>
                          <w:lang w:val="nb-NO"/>
                        </w:rPr>
                      </w:pPr>
                      <w:r w:rsidRPr="00FE19B5">
                        <w:rPr>
                          <w:rFonts w:ascii="Candara" w:hAnsi="Candara"/>
                          <w:i/>
                          <w:lang w:val="nb-NO"/>
                        </w:rPr>
                        <w:t xml:space="preserve">Be deltakerne konkretisere hva de tar med seg til neste case. </w:t>
                      </w:r>
                    </w:p>
                    <w:p w14:paraId="2B094A8A" w14:textId="77777777" w:rsidR="005F76D4" w:rsidRPr="005F76D4" w:rsidRDefault="005F76D4">
                      <w:pPr>
                        <w:rPr>
                          <w:lang w:val="nb-NO"/>
                        </w:rPr>
                      </w:pPr>
                    </w:p>
                  </w:txbxContent>
                </v:textbox>
              </v:shape>
            </w:pict>
          </mc:Fallback>
        </mc:AlternateContent>
      </w:r>
      <w:r w:rsidRPr="002562E3">
        <w:rPr>
          <w:rFonts w:ascii="Candara" w:hAnsi="Candara"/>
          <w:noProof/>
          <w:lang w:val="nb-NO" w:eastAsia="nb-NO"/>
        </w:rPr>
        <mc:AlternateContent>
          <mc:Choice Requires="wps">
            <w:drawing>
              <wp:anchor distT="0" distB="0" distL="114300" distR="114300" simplePos="0" relativeHeight="251677696" behindDoc="0" locked="0" layoutInCell="1" allowOverlap="1" wp14:anchorId="05946031" wp14:editId="6EB36FA1">
                <wp:simplePos x="0" y="0"/>
                <wp:positionH relativeFrom="margin">
                  <wp:align>right</wp:align>
                </wp:positionH>
                <wp:positionV relativeFrom="paragraph">
                  <wp:posOffset>0</wp:posOffset>
                </wp:positionV>
                <wp:extent cx="8886825" cy="5610225"/>
                <wp:effectExtent l="0" t="0" r="28575" b="28575"/>
                <wp:wrapSquare wrapText="bothSides"/>
                <wp:docPr id="2" name="Textruta 9"/>
                <wp:cNvGraphicFramePr/>
                <a:graphic xmlns:a="http://schemas.openxmlformats.org/drawingml/2006/main">
                  <a:graphicData uri="http://schemas.microsoft.com/office/word/2010/wordprocessingShape">
                    <wps:wsp>
                      <wps:cNvSpPr txBox="1"/>
                      <wps:spPr>
                        <a:xfrm>
                          <a:off x="0" y="0"/>
                          <a:ext cx="8886825" cy="5610225"/>
                        </a:xfrm>
                        <a:prstGeom prst="rect">
                          <a:avLst/>
                        </a:prstGeom>
                        <a:solidFill>
                          <a:srgbClr val="68D731"/>
                        </a:solidFill>
                        <a:ln w="6350">
                          <a:solidFill>
                            <a:prstClr val="black"/>
                          </a:solidFill>
                        </a:ln>
                        <a:effectLst/>
                      </wps:spPr>
                      <wps:txbx>
                        <w:txbxContent>
                          <w:p w14:paraId="085A512D" w14:textId="579DA40B" w:rsidR="00E91470" w:rsidRPr="00CF670C" w:rsidRDefault="0034644C" w:rsidP="00BF5962">
                            <w:pPr>
                              <w:shd w:val="clear" w:color="auto" w:fill="68D731"/>
                              <w:ind w:left="360"/>
                              <w:rPr>
                                <w:rFonts w:ascii="Candara" w:hAnsi="Candara"/>
                                <w:bCs/>
                                <w:sz w:val="28"/>
                                <w:szCs w:val="28"/>
                              </w:rPr>
                            </w:pPr>
                            <w:r>
                              <w:rPr>
                                <w:rFonts w:ascii="Candara" w:hAnsi="Candara"/>
                                <w:b/>
                                <w:bCs/>
                                <w:sz w:val="28"/>
                                <w:szCs w:val="28"/>
                                <w:u w:val="single"/>
                              </w:rPr>
                              <w:t>Debrief</w:t>
                            </w:r>
                            <w:r w:rsidR="00E91470">
                              <w:rPr>
                                <w:rFonts w:ascii="Candara" w:hAnsi="Candara"/>
                                <w:b/>
                                <w:bCs/>
                                <w:sz w:val="28"/>
                                <w:szCs w:val="28"/>
                                <w:u w:val="single"/>
                              </w:rPr>
                              <w:t xml:space="preserve"> </w:t>
                            </w:r>
                          </w:p>
                          <w:p w14:paraId="0BE8DFBA" w14:textId="77777777" w:rsidR="00E91470" w:rsidRDefault="00E91470" w:rsidP="00BF5962">
                            <w:pPr>
                              <w:shd w:val="clear" w:color="auto" w:fill="68D731"/>
                              <w:ind w:left="360"/>
                              <w:rPr>
                                <w:rFonts w:ascii="Candara" w:hAnsi="Candara"/>
                                <w:b/>
                                <w:bCs/>
                                <w:sz w:val="28"/>
                                <w:szCs w:val="28"/>
                              </w:rPr>
                            </w:pPr>
                          </w:p>
                          <w:p w14:paraId="6F46E224" w14:textId="77777777" w:rsidR="00E91470" w:rsidRPr="00901B32" w:rsidRDefault="00E91470" w:rsidP="00BF5962">
                            <w:pPr>
                              <w:shd w:val="clear" w:color="auto" w:fill="68D731"/>
                              <w:contextualSpacing/>
                              <w:rPr>
                                <w:rFonts w:ascii="Candara" w:hAnsi="Candara"/>
                              </w:rPr>
                            </w:pPr>
                          </w:p>
                          <w:p w14:paraId="7559ECCE" w14:textId="77777777" w:rsidR="00E41C5D" w:rsidRDefault="00E41C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46031" id="Textruta 9" o:spid="_x0000_s1032" type="#_x0000_t202" style="position:absolute;margin-left:648.55pt;margin-top:0;width:699.75pt;height:441.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" fillcolor="#68d731" strokeweight=".5pt">
                <v:textbox>
                  <w:txbxContent>
                    <w:p w14:paraId="085A512D" w14:textId="579DA40B" w:rsidR="00E91470" w:rsidRPr="00CF670C" w:rsidRDefault="0034644C" w:rsidP="00BF5962">
                      <w:pPr>
                        <w:shd w:val="clear" w:color="auto" w:fill="68D731"/>
                        <w:ind w:left="360"/>
                        <w:rPr>
                          <w:rFonts w:ascii="Candara" w:hAnsi="Candara"/>
                          <w:bCs/>
                          <w:sz w:val="28"/>
                          <w:szCs w:val="28"/>
                        </w:rPr>
                      </w:pPr>
                      <w:r>
                        <w:rPr>
                          <w:rFonts w:ascii="Candara" w:hAnsi="Candara"/>
                          <w:b/>
                          <w:bCs/>
                          <w:sz w:val="28"/>
                          <w:szCs w:val="28"/>
                          <w:u w:val="single"/>
                        </w:rPr>
                        <w:t>Debrief</w:t>
                      </w:r>
                      <w:r w:rsidR="00E91470">
                        <w:rPr>
                          <w:rFonts w:ascii="Candara" w:hAnsi="Candara"/>
                          <w:b/>
                          <w:bCs/>
                          <w:sz w:val="28"/>
                          <w:szCs w:val="28"/>
                          <w:u w:val="single"/>
                        </w:rPr>
                        <w:t xml:space="preserve"> </w:t>
                      </w:r>
                    </w:p>
                    <w:p w14:paraId="0BE8DFBA" w14:textId="77777777" w:rsidR="00E91470" w:rsidRDefault="00E91470" w:rsidP="00BF5962">
                      <w:pPr>
                        <w:shd w:val="clear" w:color="auto" w:fill="68D731"/>
                        <w:ind w:left="360"/>
                        <w:rPr>
                          <w:rFonts w:ascii="Candara" w:hAnsi="Candara"/>
                          <w:b/>
                          <w:bCs/>
                          <w:sz w:val="28"/>
                          <w:szCs w:val="28"/>
                        </w:rPr>
                      </w:pPr>
                    </w:p>
                    <w:p w14:paraId="6F46E224" w14:textId="77777777" w:rsidR="00E91470" w:rsidRPr="00901B32" w:rsidRDefault="00E91470" w:rsidP="00BF5962">
                      <w:pPr>
                        <w:shd w:val="clear" w:color="auto" w:fill="68D731"/>
                        <w:contextualSpacing/>
                        <w:rPr>
                          <w:rFonts w:ascii="Candara" w:hAnsi="Candara"/>
                        </w:rPr>
                      </w:pPr>
                    </w:p>
                    <w:p w14:paraId="7559ECCE" w14:textId="77777777" w:rsidR="00E41C5D" w:rsidRDefault="00E41C5D"/>
                  </w:txbxContent>
                </v:textbox>
                <w10:wrap type="square" anchorx="margin"/>
              </v:shape>
            </w:pict>
          </mc:Fallback>
        </mc:AlternateContent>
      </w:r>
    </w:p>
    <w:sectPr w:rsidR="006A2B97" w:rsidRPr="00AF5E79" w:rsidSect="002609C8">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11B01" w14:textId="77777777" w:rsidR="00CD15FB" w:rsidRDefault="00CD15FB" w:rsidP="00F17ACF">
      <w:r>
        <w:separator/>
      </w:r>
    </w:p>
  </w:endnote>
  <w:endnote w:type="continuationSeparator" w:id="0">
    <w:p w14:paraId="5DE286F8" w14:textId="77777777" w:rsidR="00CD15FB" w:rsidRDefault="00CD15FB" w:rsidP="00F1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138358"/>
      <w:docPartObj>
        <w:docPartGallery w:val="Page Numbers (Bottom of Page)"/>
        <w:docPartUnique/>
      </w:docPartObj>
    </w:sdtPr>
    <w:sdtEndPr/>
    <w:sdtContent>
      <w:sdt>
        <w:sdtPr>
          <w:id w:val="-1769616900"/>
          <w:docPartObj>
            <w:docPartGallery w:val="Page Numbers (Top of Page)"/>
            <w:docPartUnique/>
          </w:docPartObj>
        </w:sdtPr>
        <w:sdtEndPr/>
        <w:sdtContent>
          <w:p w14:paraId="71EDB0A9" w14:textId="43048FCB" w:rsidR="00CA06B6" w:rsidRDefault="00490BBD" w:rsidP="00490BBD">
            <w:pPr>
              <w:pStyle w:val="Bunntekst"/>
              <w:jc w:val="center"/>
            </w:pPr>
            <w:r>
              <w:t xml:space="preserve">                                                                                                                                                                                   </w:t>
            </w:r>
            <w:r w:rsidR="00842FE6">
              <w:t xml:space="preserve">      </w:t>
            </w:r>
            <w:r w:rsidR="004E2D1C">
              <w:t xml:space="preserve">                        </w:t>
            </w:r>
            <w:r w:rsidR="00842FE6">
              <w:t xml:space="preserve">  </w:t>
            </w:r>
            <w:r w:rsidR="00CA06B6">
              <w:rPr>
                <w:lang w:val="nb-NO"/>
              </w:rPr>
              <w:t xml:space="preserve">Side </w:t>
            </w:r>
            <w:r w:rsidR="00CA06B6">
              <w:rPr>
                <w:b/>
                <w:bCs/>
              </w:rPr>
              <w:fldChar w:fldCharType="begin"/>
            </w:r>
            <w:r w:rsidR="00CA06B6">
              <w:rPr>
                <w:b/>
                <w:bCs/>
              </w:rPr>
              <w:instrText>PAGE</w:instrText>
            </w:r>
            <w:r w:rsidR="00CA06B6">
              <w:rPr>
                <w:b/>
                <w:bCs/>
              </w:rPr>
              <w:fldChar w:fldCharType="separate"/>
            </w:r>
            <w:r w:rsidR="00CA06B6">
              <w:rPr>
                <w:b/>
                <w:bCs/>
                <w:lang w:val="nb-NO"/>
              </w:rPr>
              <w:t>2</w:t>
            </w:r>
            <w:r w:rsidR="00CA06B6">
              <w:rPr>
                <w:b/>
                <w:bCs/>
              </w:rPr>
              <w:fldChar w:fldCharType="end"/>
            </w:r>
            <w:r w:rsidR="00CA06B6">
              <w:rPr>
                <w:lang w:val="nb-NO"/>
              </w:rPr>
              <w:t xml:space="preserve"> av </w:t>
            </w:r>
            <w:r w:rsidR="00CA06B6">
              <w:rPr>
                <w:b/>
                <w:bCs/>
              </w:rPr>
              <w:fldChar w:fldCharType="begin"/>
            </w:r>
            <w:r w:rsidR="00CA06B6">
              <w:rPr>
                <w:b/>
                <w:bCs/>
              </w:rPr>
              <w:instrText>NUMPAGES</w:instrText>
            </w:r>
            <w:r w:rsidR="00CA06B6">
              <w:rPr>
                <w:b/>
                <w:bCs/>
              </w:rPr>
              <w:fldChar w:fldCharType="separate"/>
            </w:r>
            <w:r w:rsidR="00CA06B6">
              <w:rPr>
                <w:b/>
                <w:bCs/>
                <w:lang w:val="nb-NO"/>
              </w:rPr>
              <w:t>2</w:t>
            </w:r>
            <w:r w:rsidR="00CA06B6">
              <w:rPr>
                <w:b/>
                <w:bCs/>
              </w:rPr>
              <w:fldChar w:fldCharType="end"/>
            </w:r>
          </w:p>
        </w:sdtContent>
      </w:sdt>
    </w:sdtContent>
  </w:sdt>
  <w:p w14:paraId="4834297E" w14:textId="77777777" w:rsidR="00CA06B6" w:rsidRDefault="00CA06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9DEA0" w14:textId="77777777" w:rsidR="00CD15FB" w:rsidRDefault="00CD15FB" w:rsidP="00F17ACF">
      <w:r>
        <w:separator/>
      </w:r>
    </w:p>
  </w:footnote>
  <w:footnote w:type="continuationSeparator" w:id="0">
    <w:p w14:paraId="49A33B97" w14:textId="77777777" w:rsidR="00CD15FB" w:rsidRDefault="00CD15FB" w:rsidP="00F1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81AE" w14:textId="2F60B00A" w:rsidR="003A753D" w:rsidRPr="00BA0E1A" w:rsidRDefault="00BA0E1A" w:rsidP="003A753D">
    <w:pPr>
      <w:jc w:val="center"/>
      <w:rPr>
        <w:rFonts w:ascii="Candara" w:hAnsi="Candara"/>
        <w:b/>
        <w:bCs/>
        <w:color w:val="00AC46"/>
        <w:lang w:val="nb-NO"/>
      </w:rPr>
    </w:pPr>
    <w:r w:rsidRPr="005F76D4">
      <w:rPr>
        <w:rFonts w:ascii="Candara" w:hAnsi="Candara"/>
        <w:noProof/>
        <w:color w:val="00AC46"/>
        <w:sz w:val="36"/>
        <w:szCs w:val="36"/>
        <w:lang w:val="nb-NO" w:eastAsia="nb-NO"/>
      </w:rPr>
      <w:drawing>
        <wp:anchor distT="0" distB="0" distL="114300" distR="114300" simplePos="0" relativeHeight="251659264" behindDoc="1" locked="0" layoutInCell="1" allowOverlap="1" wp14:anchorId="4175CA63" wp14:editId="7E801E73">
          <wp:simplePos x="0" y="0"/>
          <wp:positionH relativeFrom="margin">
            <wp:posOffset>7451090</wp:posOffset>
          </wp:positionH>
          <wp:positionV relativeFrom="paragraph">
            <wp:posOffset>-186690</wp:posOffset>
          </wp:positionV>
          <wp:extent cx="1313180" cy="624205"/>
          <wp:effectExtent l="0" t="0" r="1270" b="4445"/>
          <wp:wrapTight wrapText="bothSides">
            <wp:wrapPolygon edited="0">
              <wp:start x="0" y="0"/>
              <wp:lineTo x="0" y="21095"/>
              <wp:lineTo x="21308" y="21095"/>
              <wp:lineTo x="21308"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CT g USHT logo.png"/>
                  <pic:cNvPicPr/>
                </pic:nvPicPr>
                <pic:blipFill rotWithShape="1">
                  <a:blip r:embed="rId1">
                    <a:extLst>
                      <a:ext uri="{28A0092B-C50C-407E-A947-70E740481C1C}">
                        <a14:useLocalDpi xmlns:a14="http://schemas.microsoft.com/office/drawing/2010/main" val="0"/>
                      </a:ext>
                    </a:extLst>
                  </a:blip>
                  <a:srcRect r="62359"/>
                  <a:stretch/>
                </pic:blipFill>
                <pic:spPr bwMode="auto">
                  <a:xfrm>
                    <a:off x="0" y="0"/>
                    <a:ext cx="1313180" cy="62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2163">
      <w:rPr>
        <w:rFonts w:ascii="Candara" w:hAnsi="Candara"/>
        <w:b/>
        <w:bCs/>
        <w:color w:val="00AC46"/>
        <w:sz w:val="36"/>
        <w:szCs w:val="36"/>
        <w:lang w:val="nb-NO"/>
      </w:rPr>
      <w:t xml:space="preserve">            </w:t>
    </w:r>
    <w:r w:rsidR="00F639B8" w:rsidRPr="005F76D4">
      <w:rPr>
        <w:rFonts w:ascii="Candara" w:hAnsi="Candara"/>
        <w:b/>
        <w:bCs/>
        <w:color w:val="00AC46"/>
        <w:sz w:val="36"/>
        <w:szCs w:val="36"/>
        <w:lang w:val="nb-NO"/>
      </w:rPr>
      <w:t>Simulering</w:t>
    </w:r>
    <w:r w:rsidR="00C53E33" w:rsidRPr="00C53E33">
      <w:rPr>
        <w:rFonts w:ascii="Candara" w:hAnsi="Candara"/>
        <w:b/>
        <w:bCs/>
        <w:color w:val="00AC46"/>
        <w:sz w:val="36"/>
        <w:szCs w:val="36"/>
        <w:lang w:val="nb-NO"/>
      </w:rPr>
      <w:t xml:space="preserve"> D</w:t>
    </w:r>
    <w:r w:rsidR="00C53E33">
      <w:rPr>
        <w:rFonts w:ascii="Candara" w:hAnsi="Candara"/>
        <w:b/>
        <w:bCs/>
        <w:color w:val="00AC46"/>
        <w:sz w:val="36"/>
        <w:szCs w:val="36"/>
        <w:lang w:val="nb-NO"/>
      </w:rPr>
      <w:t xml:space="preserve">- </w:t>
    </w:r>
    <w:r w:rsidR="00C53E33" w:rsidRPr="00C53E33">
      <w:rPr>
        <w:rFonts w:ascii="Candara" w:hAnsi="Candara"/>
        <w:b/>
        <w:bCs/>
        <w:color w:val="00AC46"/>
        <w:sz w:val="36"/>
        <w:szCs w:val="36"/>
        <w:lang w:val="nb-NO"/>
      </w:rPr>
      <w:t>hypoglykemi</w:t>
    </w:r>
  </w:p>
  <w:p w14:paraId="4AB2E540" w14:textId="07816E6B" w:rsidR="00E91470" w:rsidRPr="00B20180" w:rsidRDefault="00E91470" w:rsidP="002609C8">
    <w:pPr>
      <w:pStyle w:val="Topptekst"/>
      <w:jc w:val="center"/>
      <w:rPr>
        <w:rFonts w:asciiTheme="minorHAnsi" w:hAnsiTheme="minorHAnsi"/>
        <w:b/>
        <w:color w:val="68D73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7FEB"/>
    <w:multiLevelType w:val="hybridMultilevel"/>
    <w:tmpl w:val="EF30A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F71DF9"/>
    <w:multiLevelType w:val="hybridMultilevel"/>
    <w:tmpl w:val="24E6D7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5D43F86"/>
    <w:multiLevelType w:val="hybridMultilevel"/>
    <w:tmpl w:val="685A9D46"/>
    <w:lvl w:ilvl="0" w:tplc="4B1C0198">
      <w:start w:val="10"/>
      <w:numFmt w:val="bullet"/>
      <w:lvlText w:val="•"/>
      <w:lvlJc w:val="left"/>
      <w:pPr>
        <w:ind w:left="1665" w:hanging="1305"/>
      </w:pPr>
      <w:rPr>
        <w:rFonts w:ascii="Candara" w:eastAsia="Times New Roman" w:hAnsi="Candara" w:cs="Times New Roman" w:hint="default"/>
        <w:b w:val="0"/>
        <w:sz w:val="24"/>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213E11"/>
    <w:multiLevelType w:val="hybridMultilevel"/>
    <w:tmpl w:val="81B0B3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8E1A22"/>
    <w:multiLevelType w:val="hybridMultilevel"/>
    <w:tmpl w:val="738AF2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95A7567"/>
    <w:multiLevelType w:val="hybridMultilevel"/>
    <w:tmpl w:val="98A0D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B4D2E8F"/>
    <w:multiLevelType w:val="hybridMultilevel"/>
    <w:tmpl w:val="B2924152"/>
    <w:lvl w:ilvl="0" w:tplc="04060001">
      <w:start w:val="1"/>
      <w:numFmt w:val="bullet"/>
      <w:lvlText w:val=""/>
      <w:lvlJc w:val="left"/>
      <w:pPr>
        <w:tabs>
          <w:tab w:val="num" w:pos="360"/>
        </w:tabs>
        <w:ind w:left="360" w:hanging="360"/>
      </w:pPr>
      <w:rPr>
        <w:rFonts w:ascii="Symbol"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0FCC4846"/>
    <w:multiLevelType w:val="hybridMultilevel"/>
    <w:tmpl w:val="3904D1E0"/>
    <w:lvl w:ilvl="0" w:tplc="04060001">
      <w:start w:val="1"/>
      <w:numFmt w:val="bullet"/>
      <w:lvlText w:val=""/>
      <w:lvlJc w:val="left"/>
      <w:pPr>
        <w:tabs>
          <w:tab w:val="num" w:pos="360"/>
        </w:tabs>
        <w:ind w:left="360" w:hanging="360"/>
      </w:pPr>
      <w:rPr>
        <w:rFonts w:ascii="Symbol"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95F678F"/>
    <w:multiLevelType w:val="hybridMultilevel"/>
    <w:tmpl w:val="51CEAE38"/>
    <w:lvl w:ilvl="0" w:tplc="04060001">
      <w:start w:val="1"/>
      <w:numFmt w:val="bullet"/>
      <w:lvlText w:val=""/>
      <w:lvlJc w:val="left"/>
      <w:pPr>
        <w:tabs>
          <w:tab w:val="num" w:pos="360"/>
        </w:tabs>
        <w:ind w:left="360" w:hanging="360"/>
      </w:pPr>
      <w:rPr>
        <w:rFonts w:ascii="Symbol"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3213021"/>
    <w:multiLevelType w:val="hybridMultilevel"/>
    <w:tmpl w:val="56A2D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656403F"/>
    <w:multiLevelType w:val="hybridMultilevel"/>
    <w:tmpl w:val="EB0CC5A4"/>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36BA48DB"/>
    <w:multiLevelType w:val="hybridMultilevel"/>
    <w:tmpl w:val="B7F6F1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561194"/>
    <w:multiLevelType w:val="hybridMultilevel"/>
    <w:tmpl w:val="01F682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B37F63"/>
    <w:multiLevelType w:val="hybridMultilevel"/>
    <w:tmpl w:val="798683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71D69C6"/>
    <w:multiLevelType w:val="hybridMultilevel"/>
    <w:tmpl w:val="285CA0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74706D"/>
    <w:multiLevelType w:val="hybridMultilevel"/>
    <w:tmpl w:val="2EDE7CFC"/>
    <w:lvl w:ilvl="0" w:tplc="33801370">
      <w:start w:val="1"/>
      <w:numFmt w:val="bullet"/>
      <w:lvlText w:val=""/>
      <w:lvlJc w:val="left"/>
      <w:pPr>
        <w:ind w:left="680" w:hanging="34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16" w15:restartNumberingAfterBreak="0">
    <w:nsid w:val="5002221E"/>
    <w:multiLevelType w:val="hybridMultilevel"/>
    <w:tmpl w:val="3288DDF0"/>
    <w:lvl w:ilvl="0" w:tplc="041D0003">
      <w:start w:val="1"/>
      <w:numFmt w:val="bullet"/>
      <w:lvlText w:val="o"/>
      <w:lvlJc w:val="left"/>
      <w:pPr>
        <w:ind w:left="2024" w:hanging="360"/>
      </w:pPr>
      <w:rPr>
        <w:rFonts w:ascii="Courier New" w:hAnsi="Courier New" w:cs="Courier New"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57470073"/>
    <w:multiLevelType w:val="hybridMultilevel"/>
    <w:tmpl w:val="CADA9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E543AE"/>
    <w:multiLevelType w:val="hybridMultilevel"/>
    <w:tmpl w:val="FCC471CC"/>
    <w:lvl w:ilvl="0" w:tplc="429A93E8">
      <w:start w:val="1"/>
      <w:numFmt w:val="bullet"/>
      <w:lvlText w:val=""/>
      <w:lvlJc w:val="left"/>
      <w:pPr>
        <w:tabs>
          <w:tab w:val="num" w:pos="720"/>
        </w:tabs>
        <w:ind w:left="720" w:hanging="360"/>
      </w:pPr>
      <w:rPr>
        <w:rFonts w:ascii="Symbol" w:hAnsi="Symbol" w:hint="default"/>
        <w:sz w:val="24"/>
        <w:szCs w:val="24"/>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E3C49"/>
    <w:multiLevelType w:val="hybridMultilevel"/>
    <w:tmpl w:val="D4F8E6A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6C74796C"/>
    <w:multiLevelType w:val="hybridMultilevel"/>
    <w:tmpl w:val="FED0291A"/>
    <w:lvl w:ilvl="0" w:tplc="26004F4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CFCE4">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F0D086">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4C3550">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4694">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344446">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2A1000">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02954">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B830DE">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41471F"/>
    <w:multiLevelType w:val="hybridMultilevel"/>
    <w:tmpl w:val="4810023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742032B5"/>
    <w:multiLevelType w:val="hybridMultilevel"/>
    <w:tmpl w:val="26C0D79E"/>
    <w:lvl w:ilvl="0" w:tplc="04060001">
      <w:start w:val="1"/>
      <w:numFmt w:val="bullet"/>
      <w:lvlText w:val=""/>
      <w:lvlJc w:val="left"/>
      <w:pPr>
        <w:tabs>
          <w:tab w:val="num" w:pos="360"/>
        </w:tabs>
        <w:ind w:left="360" w:hanging="360"/>
      </w:pPr>
      <w:rPr>
        <w:rFonts w:ascii="Symbol"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C53452B"/>
    <w:multiLevelType w:val="hybridMultilevel"/>
    <w:tmpl w:val="789C64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22"/>
  </w:num>
  <w:num w:numId="5">
    <w:abstractNumId w:val="6"/>
  </w:num>
  <w:num w:numId="6">
    <w:abstractNumId w:val="18"/>
  </w:num>
  <w:num w:numId="7">
    <w:abstractNumId w:val="14"/>
  </w:num>
  <w:num w:numId="8">
    <w:abstractNumId w:val="17"/>
  </w:num>
  <w:num w:numId="9">
    <w:abstractNumId w:val="1"/>
  </w:num>
  <w:num w:numId="10">
    <w:abstractNumId w:val="2"/>
  </w:num>
  <w:num w:numId="11">
    <w:abstractNumId w:val="16"/>
  </w:num>
  <w:num w:numId="12">
    <w:abstractNumId w:val="12"/>
  </w:num>
  <w:num w:numId="13">
    <w:abstractNumId w:val="0"/>
  </w:num>
  <w:num w:numId="14">
    <w:abstractNumId w:val="5"/>
  </w:num>
  <w:num w:numId="15">
    <w:abstractNumId w:val="11"/>
  </w:num>
  <w:num w:numId="16">
    <w:abstractNumId w:val="13"/>
  </w:num>
  <w:num w:numId="17">
    <w:abstractNumId w:val="10"/>
  </w:num>
  <w:num w:numId="18">
    <w:abstractNumId w:val="15"/>
  </w:num>
  <w:num w:numId="19">
    <w:abstractNumId w:val="19"/>
  </w:num>
  <w:num w:numId="20">
    <w:abstractNumId w:val="21"/>
  </w:num>
  <w:num w:numId="21">
    <w:abstractNumId w:val="23"/>
  </w:num>
  <w:num w:numId="22">
    <w:abstractNumId w:val="15"/>
  </w:num>
  <w:num w:numId="23">
    <w:abstractNumId w:val="10"/>
  </w:num>
  <w:num w:numId="24">
    <w:abstractNumId w:val="19"/>
  </w:num>
  <w:num w:numId="25">
    <w:abstractNumId w:val="21"/>
  </w:num>
  <w:num w:numId="26">
    <w:abstractNumId w:val="9"/>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CF"/>
    <w:rsid w:val="00004C90"/>
    <w:rsid w:val="00016374"/>
    <w:rsid w:val="00065330"/>
    <w:rsid w:val="000B4AEB"/>
    <w:rsid w:val="000E03E9"/>
    <w:rsid w:val="001208D2"/>
    <w:rsid w:val="0012400D"/>
    <w:rsid w:val="00153033"/>
    <w:rsid w:val="00156450"/>
    <w:rsid w:val="00183357"/>
    <w:rsid w:val="00185396"/>
    <w:rsid w:val="001941D4"/>
    <w:rsid w:val="001A2531"/>
    <w:rsid w:val="001F4652"/>
    <w:rsid w:val="001F6253"/>
    <w:rsid w:val="00227C5A"/>
    <w:rsid w:val="00242C01"/>
    <w:rsid w:val="002609C8"/>
    <w:rsid w:val="002832D6"/>
    <w:rsid w:val="0029606F"/>
    <w:rsid w:val="002A0569"/>
    <w:rsid w:val="002A1C45"/>
    <w:rsid w:val="002A309D"/>
    <w:rsid w:val="002A4FA1"/>
    <w:rsid w:val="002D6865"/>
    <w:rsid w:val="002F42B6"/>
    <w:rsid w:val="002F5821"/>
    <w:rsid w:val="0034644C"/>
    <w:rsid w:val="00347A25"/>
    <w:rsid w:val="003563DB"/>
    <w:rsid w:val="00364F76"/>
    <w:rsid w:val="003954DF"/>
    <w:rsid w:val="003A753D"/>
    <w:rsid w:val="003C70A2"/>
    <w:rsid w:val="003F6B89"/>
    <w:rsid w:val="00437E88"/>
    <w:rsid w:val="00440A8B"/>
    <w:rsid w:val="00453025"/>
    <w:rsid w:val="00461DD7"/>
    <w:rsid w:val="00462BA0"/>
    <w:rsid w:val="0046439C"/>
    <w:rsid w:val="004878F1"/>
    <w:rsid w:val="00490BBD"/>
    <w:rsid w:val="004B55B1"/>
    <w:rsid w:val="004E2D1C"/>
    <w:rsid w:val="005027BF"/>
    <w:rsid w:val="0053077B"/>
    <w:rsid w:val="005452B2"/>
    <w:rsid w:val="005510CD"/>
    <w:rsid w:val="00580FD4"/>
    <w:rsid w:val="005851EE"/>
    <w:rsid w:val="005A276D"/>
    <w:rsid w:val="005C55CC"/>
    <w:rsid w:val="005E3356"/>
    <w:rsid w:val="005E4F0E"/>
    <w:rsid w:val="005F76D4"/>
    <w:rsid w:val="006103E0"/>
    <w:rsid w:val="00614F06"/>
    <w:rsid w:val="00615C0B"/>
    <w:rsid w:val="0062330B"/>
    <w:rsid w:val="00624B08"/>
    <w:rsid w:val="006752C2"/>
    <w:rsid w:val="006872DD"/>
    <w:rsid w:val="006A2B97"/>
    <w:rsid w:val="006C2689"/>
    <w:rsid w:val="006F23A3"/>
    <w:rsid w:val="007007CE"/>
    <w:rsid w:val="00730D91"/>
    <w:rsid w:val="007320B1"/>
    <w:rsid w:val="0073473C"/>
    <w:rsid w:val="0078005C"/>
    <w:rsid w:val="007C1515"/>
    <w:rsid w:val="007C3A8C"/>
    <w:rsid w:val="007F58E6"/>
    <w:rsid w:val="007F766C"/>
    <w:rsid w:val="00810528"/>
    <w:rsid w:val="00834D4B"/>
    <w:rsid w:val="00842FE6"/>
    <w:rsid w:val="0085461D"/>
    <w:rsid w:val="00854C4C"/>
    <w:rsid w:val="00855654"/>
    <w:rsid w:val="00874C0F"/>
    <w:rsid w:val="008F76A6"/>
    <w:rsid w:val="00911251"/>
    <w:rsid w:val="0091735D"/>
    <w:rsid w:val="00920471"/>
    <w:rsid w:val="0092434C"/>
    <w:rsid w:val="00936C1F"/>
    <w:rsid w:val="0094329D"/>
    <w:rsid w:val="009B6644"/>
    <w:rsid w:val="009B7D57"/>
    <w:rsid w:val="009D2163"/>
    <w:rsid w:val="009D2D56"/>
    <w:rsid w:val="009F604C"/>
    <w:rsid w:val="00A00E34"/>
    <w:rsid w:val="00A27790"/>
    <w:rsid w:val="00A341BE"/>
    <w:rsid w:val="00A359A1"/>
    <w:rsid w:val="00A629DD"/>
    <w:rsid w:val="00AD295F"/>
    <w:rsid w:val="00AF5E79"/>
    <w:rsid w:val="00B024E1"/>
    <w:rsid w:val="00B140DB"/>
    <w:rsid w:val="00B655F3"/>
    <w:rsid w:val="00BA0E1A"/>
    <w:rsid w:val="00BF5962"/>
    <w:rsid w:val="00C12CCA"/>
    <w:rsid w:val="00C20576"/>
    <w:rsid w:val="00C263E7"/>
    <w:rsid w:val="00C53E33"/>
    <w:rsid w:val="00C645FE"/>
    <w:rsid w:val="00C66CB2"/>
    <w:rsid w:val="00C7072A"/>
    <w:rsid w:val="00C73546"/>
    <w:rsid w:val="00C73833"/>
    <w:rsid w:val="00C92396"/>
    <w:rsid w:val="00C923BA"/>
    <w:rsid w:val="00C943E9"/>
    <w:rsid w:val="00CA06B6"/>
    <w:rsid w:val="00CA7169"/>
    <w:rsid w:val="00CB3F56"/>
    <w:rsid w:val="00CD15FB"/>
    <w:rsid w:val="00CD63FA"/>
    <w:rsid w:val="00D265E1"/>
    <w:rsid w:val="00D304E7"/>
    <w:rsid w:val="00D4208C"/>
    <w:rsid w:val="00DD7443"/>
    <w:rsid w:val="00DE2756"/>
    <w:rsid w:val="00DF091D"/>
    <w:rsid w:val="00DF7EF7"/>
    <w:rsid w:val="00E01F2E"/>
    <w:rsid w:val="00E33876"/>
    <w:rsid w:val="00E41C5D"/>
    <w:rsid w:val="00E65089"/>
    <w:rsid w:val="00E70AC4"/>
    <w:rsid w:val="00E91470"/>
    <w:rsid w:val="00EC3E0B"/>
    <w:rsid w:val="00ED6D3F"/>
    <w:rsid w:val="00EE1B0F"/>
    <w:rsid w:val="00EE3031"/>
    <w:rsid w:val="00EE5223"/>
    <w:rsid w:val="00F17ACF"/>
    <w:rsid w:val="00F21595"/>
    <w:rsid w:val="00F31DB8"/>
    <w:rsid w:val="00F403CC"/>
    <w:rsid w:val="00F42DF7"/>
    <w:rsid w:val="00F639B8"/>
    <w:rsid w:val="00F654A1"/>
    <w:rsid w:val="00F90585"/>
    <w:rsid w:val="00F90A64"/>
    <w:rsid w:val="00F918E9"/>
    <w:rsid w:val="00FA5889"/>
    <w:rsid w:val="00FB1A89"/>
    <w:rsid w:val="00FE19B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6E03A1A"/>
  <w15:docId w15:val="{E61726ED-42CE-4D33-8149-28E24F5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7ACF"/>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17ACF"/>
    <w:pPr>
      <w:ind w:left="720"/>
      <w:contextualSpacing/>
    </w:pPr>
  </w:style>
  <w:style w:type="paragraph" w:styleId="Topptekst">
    <w:name w:val="header"/>
    <w:basedOn w:val="Normal"/>
    <w:link w:val="TopptekstTegn"/>
    <w:uiPriority w:val="99"/>
    <w:rsid w:val="00F17ACF"/>
    <w:pPr>
      <w:tabs>
        <w:tab w:val="center" w:pos="4536"/>
        <w:tab w:val="right" w:pos="9072"/>
      </w:tabs>
    </w:pPr>
  </w:style>
  <w:style w:type="character" w:customStyle="1" w:styleId="TopptekstTegn">
    <w:name w:val="Topptekst Tegn"/>
    <w:basedOn w:val="Standardskriftforavsnitt"/>
    <w:link w:val="Topptekst"/>
    <w:uiPriority w:val="99"/>
    <w:rsid w:val="00F17ACF"/>
    <w:rPr>
      <w:sz w:val="24"/>
      <w:szCs w:val="24"/>
    </w:rPr>
  </w:style>
  <w:style w:type="paragraph" w:styleId="Bunntekst">
    <w:name w:val="footer"/>
    <w:basedOn w:val="Normal"/>
    <w:link w:val="BunntekstTegn"/>
    <w:uiPriority w:val="99"/>
    <w:rsid w:val="00F17ACF"/>
    <w:pPr>
      <w:tabs>
        <w:tab w:val="center" w:pos="4536"/>
        <w:tab w:val="right" w:pos="9072"/>
      </w:tabs>
    </w:pPr>
  </w:style>
  <w:style w:type="character" w:customStyle="1" w:styleId="BunntekstTegn">
    <w:name w:val="Bunntekst Tegn"/>
    <w:basedOn w:val="Standardskriftforavsnitt"/>
    <w:link w:val="Bunntekst"/>
    <w:uiPriority w:val="99"/>
    <w:rsid w:val="00F17ACF"/>
    <w:rPr>
      <w:sz w:val="24"/>
      <w:szCs w:val="24"/>
    </w:rPr>
  </w:style>
  <w:style w:type="paragraph" w:styleId="Bobletekst">
    <w:name w:val="Balloon Text"/>
    <w:basedOn w:val="Normal"/>
    <w:link w:val="BobletekstTegn"/>
    <w:rsid w:val="009B7D57"/>
    <w:rPr>
      <w:rFonts w:ascii="Tahoma" w:hAnsi="Tahoma" w:cs="Tahoma"/>
      <w:sz w:val="16"/>
      <w:szCs w:val="16"/>
    </w:rPr>
  </w:style>
  <w:style w:type="character" w:customStyle="1" w:styleId="BobletekstTegn">
    <w:name w:val="Bobletekst Tegn"/>
    <w:basedOn w:val="Standardskriftforavsnitt"/>
    <w:link w:val="Bobletekst"/>
    <w:rsid w:val="009B7D57"/>
    <w:rPr>
      <w:rFonts w:ascii="Tahoma" w:hAnsi="Tahoma" w:cs="Tahoma"/>
      <w:sz w:val="16"/>
      <w:szCs w:val="16"/>
    </w:rPr>
  </w:style>
  <w:style w:type="character" w:customStyle="1" w:styleId="hps">
    <w:name w:val="hps"/>
    <w:basedOn w:val="Standardskriftforavsnitt"/>
    <w:rsid w:val="0046439C"/>
  </w:style>
  <w:style w:type="paragraph" w:styleId="NormalWeb">
    <w:name w:val="Normal (Web)"/>
    <w:basedOn w:val="Normal"/>
    <w:uiPriority w:val="99"/>
    <w:unhideWhenUsed/>
    <w:rsid w:val="006872DD"/>
    <w:pPr>
      <w:spacing w:before="100" w:beforeAutospacing="1" w:after="100" w:afterAutospacing="1"/>
    </w:pPr>
    <w:rPr>
      <w:lang w:val="nb-NO" w:eastAsia="nb-NO"/>
    </w:rPr>
  </w:style>
  <w:style w:type="table" w:customStyle="1" w:styleId="TableGrid">
    <w:name w:val="TableGrid"/>
    <w:rsid w:val="00440A8B"/>
    <w:rPr>
      <w:rFonts w:asciiTheme="minorHAnsi" w:eastAsiaTheme="minorEastAsia" w:hAnsiTheme="minorHAnsi" w:cstheme="minorBidi"/>
      <w:sz w:val="22"/>
      <w:szCs w:val="22"/>
      <w:lang w:val="nb-NO"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0316">
      <w:bodyDiv w:val="1"/>
      <w:marLeft w:val="0"/>
      <w:marRight w:val="0"/>
      <w:marTop w:val="0"/>
      <w:marBottom w:val="0"/>
      <w:divBdr>
        <w:top w:val="none" w:sz="0" w:space="0" w:color="auto"/>
        <w:left w:val="none" w:sz="0" w:space="0" w:color="auto"/>
        <w:bottom w:val="none" w:sz="0" w:space="0" w:color="auto"/>
        <w:right w:val="none" w:sz="0" w:space="0" w:color="auto"/>
      </w:divBdr>
    </w:div>
    <w:div w:id="670137683">
      <w:bodyDiv w:val="1"/>
      <w:marLeft w:val="0"/>
      <w:marRight w:val="0"/>
      <w:marTop w:val="0"/>
      <w:marBottom w:val="0"/>
      <w:divBdr>
        <w:top w:val="none" w:sz="0" w:space="0" w:color="auto"/>
        <w:left w:val="none" w:sz="0" w:space="0" w:color="auto"/>
        <w:bottom w:val="none" w:sz="0" w:space="0" w:color="auto"/>
        <w:right w:val="none" w:sz="0" w:space="0" w:color="auto"/>
      </w:divBdr>
    </w:div>
    <w:div w:id="1681736798">
      <w:bodyDiv w:val="1"/>
      <w:marLeft w:val="0"/>
      <w:marRight w:val="0"/>
      <w:marTop w:val="0"/>
      <w:marBottom w:val="0"/>
      <w:divBdr>
        <w:top w:val="none" w:sz="0" w:space="0" w:color="auto"/>
        <w:left w:val="none" w:sz="0" w:space="0" w:color="auto"/>
        <w:bottom w:val="none" w:sz="0" w:space="0" w:color="auto"/>
        <w:right w:val="none" w:sz="0" w:space="0" w:color="auto"/>
      </w:divBdr>
    </w:div>
    <w:div w:id="19044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4C95EC46A68B48A48A52C8F6060455" ma:contentTypeVersion="14" ma:contentTypeDescription="Opprett et nytt dokument." ma:contentTypeScope="" ma:versionID="6b0cc88d6148f3b861a3289cb16590e1">
  <xsd:schema xmlns:xsd="http://www.w3.org/2001/XMLSchema" xmlns:xs="http://www.w3.org/2001/XMLSchema" xmlns:p="http://schemas.microsoft.com/office/2006/metadata/properties" xmlns:ns3="b460b4df-32c6-415e-93cd-eb5e411fab8a" xmlns:ns4="d9dd6b10-dfdd-4709-aadc-259a2bbcce72" targetNamespace="http://schemas.microsoft.com/office/2006/metadata/properties" ma:root="true" ma:fieldsID="58620846b4f096b6f28a43bbb07175d8" ns3:_="" ns4:_="">
    <xsd:import namespace="b460b4df-32c6-415e-93cd-eb5e411fab8a"/>
    <xsd:import namespace="d9dd6b10-dfdd-4709-aadc-259a2bbcc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b4df-32c6-415e-93cd-eb5e411f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d6b10-dfdd-4709-aadc-259a2bbcce7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2910-E9DC-4D5B-B70C-B70C69FC3FE8}">
  <ds:schemaRefs>
    <ds:schemaRef ds:uri="http://purl.org/dc/elements/1.1/"/>
    <ds:schemaRef ds:uri="http://schemas.microsoft.com/office/infopath/2007/PartnerControls"/>
    <ds:schemaRef ds:uri="http://www.w3.org/XML/1998/namespace"/>
    <ds:schemaRef ds:uri="http://purl.org/dc/dcmitype/"/>
    <ds:schemaRef ds:uri="b460b4df-32c6-415e-93cd-eb5e411fab8a"/>
    <ds:schemaRef ds:uri="http://purl.org/dc/terms/"/>
    <ds:schemaRef ds:uri="http://schemas.microsoft.com/office/2006/documentManagement/types"/>
    <ds:schemaRef ds:uri="http://schemas.openxmlformats.org/package/2006/metadata/core-properties"/>
    <ds:schemaRef ds:uri="d9dd6b10-dfdd-4709-aadc-259a2bbcce72"/>
    <ds:schemaRef ds:uri="http://schemas.microsoft.com/office/2006/metadata/properties"/>
  </ds:schemaRefs>
</ds:datastoreItem>
</file>

<file path=customXml/itemProps2.xml><?xml version="1.0" encoding="utf-8"?>
<ds:datastoreItem xmlns:ds="http://schemas.openxmlformats.org/officeDocument/2006/customXml" ds:itemID="{FC2F57EC-0720-4DD1-8CFB-696F6FC63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b4df-32c6-415e-93cd-eb5e411fab8a"/>
    <ds:schemaRef ds:uri="d9dd6b10-dfdd-4709-aadc-259a2bbcc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5B2CE-7B22-4DB9-A062-BC12FB837065}">
  <ds:schemaRefs>
    <ds:schemaRef ds:uri="http://schemas.microsoft.com/sharepoint/v3/contenttype/forms"/>
  </ds:schemaRefs>
</ds:datastoreItem>
</file>

<file path=customXml/itemProps4.xml><?xml version="1.0" encoding="utf-8"?>
<ds:datastoreItem xmlns:ds="http://schemas.openxmlformats.org/officeDocument/2006/customXml" ds:itemID="{05E6D541-305D-4D2A-9FFD-8CF6190E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437</Words>
  <Characters>2317</Characters>
  <Application>Microsoft Office Word</Application>
  <DocSecurity>0</DocSecurity>
  <Lines>19</Lines>
  <Paragraphs>5</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Örebro läns landsting</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Lindby Åsa, USÖ ANIVA intensivvavd</dc:creator>
  <cp:keywords/>
  <dc:description/>
  <cp:lastModifiedBy>Torill Aarskog Skorpen</cp:lastModifiedBy>
  <cp:revision>4</cp:revision>
  <cp:lastPrinted>2022-09-29T08:50:00Z</cp:lastPrinted>
  <dcterms:created xsi:type="dcterms:W3CDTF">2022-09-29T13:36:00Z</dcterms:created>
  <dcterms:modified xsi:type="dcterms:W3CDTF">2022-09-30T12:05:00Z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646c9a-b481-4837-bcc6-911048a5d0ed_Enabled">
    <vt:lpwstr>true</vt:lpwstr>
  </property>
  <property fmtid="{D5CDD505-2E9C-101B-9397-08002B2CF9AE}" pid="3" name="MSIP_Label_e7646c9a-b481-4837-bcc6-911048a5d0ed_SetDate">
    <vt:lpwstr>2021-04-29T10:32:15Z</vt:lpwstr>
  </property>
  <property fmtid="{D5CDD505-2E9C-101B-9397-08002B2CF9AE}" pid="4" name="MSIP_Label_e7646c9a-b481-4837-bcc6-911048a5d0ed_Method">
    <vt:lpwstr>Privileged</vt:lpwstr>
  </property>
  <property fmtid="{D5CDD505-2E9C-101B-9397-08002B2CF9AE}" pid="5" name="MSIP_Label_e7646c9a-b481-4837-bcc6-911048a5d0ed_Name">
    <vt:lpwstr>Open</vt:lpwstr>
  </property>
  <property fmtid="{D5CDD505-2E9C-101B-9397-08002B2CF9AE}" pid="6" name="MSIP_Label_e7646c9a-b481-4837-bcc6-911048a5d0ed_SiteId">
    <vt:lpwstr>41e07e73-30fc-434c-adf2-3ef1c273ecca</vt:lpwstr>
  </property>
  <property fmtid="{D5CDD505-2E9C-101B-9397-08002B2CF9AE}" pid="7" name="MSIP_Label_e7646c9a-b481-4837-bcc6-911048a5d0ed_ActionId">
    <vt:lpwstr>2ac76630-0ceb-43f8-ab52-3038175e0b4c</vt:lpwstr>
  </property>
  <property fmtid="{D5CDD505-2E9C-101B-9397-08002B2CF9AE}" pid="8" name="MSIP_Label_e7646c9a-b481-4837-bcc6-911048a5d0ed_ContentBits">
    <vt:lpwstr>0</vt:lpwstr>
  </property>
  <property fmtid="{D5CDD505-2E9C-101B-9397-08002B2CF9AE}" pid="9" name="ContentTypeId">
    <vt:lpwstr>0x0101009A4C95EC46A68B48A48A52C8F6060455</vt:lpwstr>
  </property>
</Properties>
</file>